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03" w:rsidRPr="00170223" w:rsidRDefault="00575700" w:rsidP="00B347DD">
      <w:pPr>
        <w:shd w:val="clear" w:color="auto" w:fill="FFFFFF"/>
        <w:spacing w:before="316" w:after="158" w:line="443" w:lineRule="atLeast"/>
        <w:jc w:val="center"/>
        <w:outlineLvl w:val="0"/>
        <w:rPr>
          <w:rFonts w:ascii="Times New Roman" w:eastAsia="Times New Roman" w:hAnsi="Times New Roman" w:cs="Times New Roman"/>
          <w:color w:val="333333"/>
          <w:kern w:val="36"/>
          <w:sz w:val="28"/>
          <w:szCs w:val="28"/>
        </w:rPr>
      </w:pPr>
      <w:r w:rsidRPr="00170223">
        <w:rPr>
          <w:rFonts w:ascii="Times New Roman" w:eastAsia="Times New Roman" w:hAnsi="Times New Roman" w:cs="Times New Roman"/>
          <w:color w:val="333333"/>
          <w:kern w:val="36"/>
          <w:sz w:val="28"/>
          <w:szCs w:val="28"/>
        </w:rPr>
        <w:t xml:space="preserve">Муниципальное </w:t>
      </w:r>
      <w:r w:rsidR="00B347DD">
        <w:rPr>
          <w:rFonts w:ascii="Times New Roman" w:eastAsia="Times New Roman" w:hAnsi="Times New Roman" w:cs="Times New Roman"/>
          <w:color w:val="333333"/>
          <w:kern w:val="36"/>
          <w:sz w:val="28"/>
          <w:szCs w:val="28"/>
        </w:rPr>
        <w:t xml:space="preserve">бюджетное </w:t>
      </w:r>
      <w:r w:rsidRPr="00170223">
        <w:rPr>
          <w:rFonts w:ascii="Times New Roman" w:eastAsia="Times New Roman" w:hAnsi="Times New Roman" w:cs="Times New Roman"/>
          <w:color w:val="333333"/>
          <w:kern w:val="36"/>
          <w:sz w:val="28"/>
          <w:szCs w:val="28"/>
        </w:rPr>
        <w:t>дошкольное образовательное учреждение</w:t>
      </w:r>
      <w:r w:rsidR="00691003" w:rsidRPr="00170223">
        <w:rPr>
          <w:rFonts w:ascii="Times New Roman" w:eastAsia="Times New Roman" w:hAnsi="Times New Roman" w:cs="Times New Roman"/>
          <w:color w:val="333333"/>
          <w:kern w:val="36"/>
          <w:sz w:val="28"/>
          <w:szCs w:val="28"/>
        </w:rPr>
        <w:t xml:space="preserve"> детский сад №39</w:t>
      </w:r>
    </w:p>
    <w:p w:rsidR="00691003" w:rsidRPr="00170223" w:rsidRDefault="00691003"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691003" w:rsidRPr="00170223" w:rsidRDefault="00691003"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691003" w:rsidRPr="00170223" w:rsidRDefault="00691003"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691003" w:rsidRPr="00170223" w:rsidRDefault="00691003"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691003" w:rsidRPr="00170223" w:rsidRDefault="00691003"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575700" w:rsidRPr="004E4195" w:rsidRDefault="00575700" w:rsidP="004E4195">
      <w:pPr>
        <w:shd w:val="clear" w:color="auto" w:fill="FFFFFF"/>
        <w:spacing w:before="316" w:after="158" w:line="443" w:lineRule="atLeast"/>
        <w:jc w:val="center"/>
        <w:outlineLvl w:val="0"/>
        <w:rPr>
          <w:rFonts w:ascii="Times New Roman" w:eastAsia="Times New Roman" w:hAnsi="Times New Roman" w:cs="Times New Roman"/>
          <w:color w:val="333333"/>
          <w:kern w:val="36"/>
          <w:sz w:val="32"/>
          <w:szCs w:val="32"/>
        </w:rPr>
      </w:pPr>
      <w:r w:rsidRPr="004E4195">
        <w:rPr>
          <w:rFonts w:ascii="Times New Roman" w:eastAsia="Times New Roman" w:hAnsi="Times New Roman" w:cs="Times New Roman"/>
          <w:color w:val="333333"/>
          <w:kern w:val="36"/>
          <w:sz w:val="32"/>
          <w:szCs w:val="32"/>
        </w:rPr>
        <w:t>Консультация для родителей</w:t>
      </w:r>
    </w:p>
    <w:p w:rsidR="00575700" w:rsidRPr="004E4195" w:rsidRDefault="00575700" w:rsidP="004E4195">
      <w:pPr>
        <w:shd w:val="clear" w:color="auto" w:fill="FFFFFF"/>
        <w:spacing w:before="316" w:after="158" w:line="443" w:lineRule="atLeast"/>
        <w:jc w:val="center"/>
        <w:outlineLvl w:val="0"/>
        <w:rPr>
          <w:rFonts w:ascii="Times New Roman" w:eastAsia="Times New Roman" w:hAnsi="Times New Roman" w:cs="Times New Roman"/>
          <w:color w:val="333333"/>
          <w:kern w:val="36"/>
          <w:sz w:val="32"/>
          <w:szCs w:val="32"/>
        </w:rPr>
      </w:pPr>
      <w:r w:rsidRPr="004E4195">
        <w:rPr>
          <w:rFonts w:ascii="Times New Roman" w:eastAsia="Times New Roman" w:hAnsi="Times New Roman" w:cs="Times New Roman"/>
          <w:color w:val="333333"/>
          <w:kern w:val="36"/>
          <w:sz w:val="32"/>
          <w:szCs w:val="32"/>
        </w:rPr>
        <w:t>«Развитие двигательных навыков и двигательной активности детей третьего года жизни»</w:t>
      </w:r>
    </w:p>
    <w:p w:rsidR="00575700" w:rsidRPr="004E4195" w:rsidRDefault="00575700" w:rsidP="004E4195">
      <w:pPr>
        <w:shd w:val="clear" w:color="auto" w:fill="FFFFFF"/>
        <w:spacing w:before="316" w:after="158" w:line="443" w:lineRule="atLeast"/>
        <w:jc w:val="center"/>
        <w:outlineLvl w:val="0"/>
        <w:rPr>
          <w:rFonts w:ascii="Times New Roman" w:eastAsia="Times New Roman" w:hAnsi="Times New Roman" w:cs="Times New Roman"/>
          <w:color w:val="333333"/>
          <w:kern w:val="36"/>
          <w:sz w:val="32"/>
          <w:szCs w:val="32"/>
        </w:rPr>
      </w:pPr>
    </w:p>
    <w:p w:rsidR="00691003" w:rsidRPr="00170223" w:rsidRDefault="00691003" w:rsidP="00691003">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r w:rsidRPr="00170223">
        <w:rPr>
          <w:rFonts w:ascii="Times New Roman" w:eastAsia="Times New Roman" w:hAnsi="Times New Roman" w:cs="Times New Roman"/>
          <w:color w:val="333333"/>
          <w:kern w:val="36"/>
          <w:sz w:val="28"/>
          <w:szCs w:val="28"/>
        </w:rPr>
        <w:tab/>
        <w:t xml:space="preserve">             </w:t>
      </w:r>
      <w:r w:rsidR="004E4195">
        <w:rPr>
          <w:rFonts w:ascii="Times New Roman" w:eastAsia="Times New Roman" w:hAnsi="Times New Roman" w:cs="Times New Roman"/>
          <w:color w:val="333333"/>
          <w:kern w:val="36"/>
          <w:sz w:val="28"/>
          <w:szCs w:val="28"/>
        </w:rPr>
        <w:t xml:space="preserve">                </w:t>
      </w:r>
      <w:r w:rsidRPr="00170223">
        <w:rPr>
          <w:rFonts w:ascii="Times New Roman" w:eastAsia="Times New Roman" w:hAnsi="Times New Roman" w:cs="Times New Roman"/>
          <w:color w:val="333333"/>
          <w:kern w:val="36"/>
          <w:sz w:val="28"/>
          <w:szCs w:val="28"/>
        </w:rPr>
        <w:t xml:space="preserve">    1 младшая группа</w:t>
      </w:r>
    </w:p>
    <w:p w:rsidR="00691003" w:rsidRDefault="00691003" w:rsidP="00691003">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r w:rsidRPr="00170223">
        <w:rPr>
          <w:rFonts w:ascii="Times New Roman" w:eastAsia="Times New Roman" w:hAnsi="Times New Roman" w:cs="Times New Roman"/>
          <w:color w:val="333333"/>
          <w:kern w:val="36"/>
          <w:sz w:val="28"/>
          <w:szCs w:val="28"/>
        </w:rPr>
        <w:t xml:space="preserve">                                     Воспитател</w:t>
      </w:r>
      <w:r w:rsidR="004E4195">
        <w:rPr>
          <w:rFonts w:ascii="Times New Roman" w:eastAsia="Times New Roman" w:hAnsi="Times New Roman" w:cs="Times New Roman"/>
          <w:color w:val="333333"/>
          <w:kern w:val="36"/>
          <w:sz w:val="28"/>
          <w:szCs w:val="28"/>
        </w:rPr>
        <w:t>и</w:t>
      </w:r>
      <w:r w:rsidRPr="00170223">
        <w:rPr>
          <w:rFonts w:ascii="Times New Roman" w:eastAsia="Times New Roman" w:hAnsi="Times New Roman" w:cs="Times New Roman"/>
          <w:color w:val="333333"/>
          <w:kern w:val="36"/>
          <w:sz w:val="28"/>
          <w:szCs w:val="28"/>
        </w:rPr>
        <w:t>: Бондаренко Т.А.</w:t>
      </w:r>
    </w:p>
    <w:p w:rsidR="004E4195" w:rsidRPr="00170223" w:rsidRDefault="004E4195" w:rsidP="00691003">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 xml:space="preserve">                                                              Сорочан В.Н.</w:t>
      </w:r>
    </w:p>
    <w:p w:rsidR="00575700" w:rsidRPr="00170223" w:rsidRDefault="00575700" w:rsidP="00691003">
      <w:pPr>
        <w:shd w:val="clear" w:color="auto" w:fill="FFFFFF"/>
        <w:tabs>
          <w:tab w:val="left" w:pos="5459"/>
        </w:tabs>
        <w:spacing w:before="316" w:after="158" w:line="443" w:lineRule="atLeast"/>
        <w:outlineLvl w:val="0"/>
        <w:rPr>
          <w:rFonts w:ascii="Times New Roman" w:eastAsia="Times New Roman" w:hAnsi="Times New Roman" w:cs="Times New Roman"/>
          <w:color w:val="333333"/>
          <w:kern w:val="36"/>
          <w:sz w:val="28"/>
          <w:szCs w:val="28"/>
        </w:rPr>
      </w:pPr>
    </w:p>
    <w:p w:rsidR="00575700"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575700"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575700"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575700"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575700"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p>
    <w:p w:rsidR="00575700"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r w:rsidRPr="00170223">
        <w:rPr>
          <w:rFonts w:ascii="Times New Roman" w:eastAsia="Times New Roman" w:hAnsi="Times New Roman" w:cs="Times New Roman"/>
          <w:color w:val="333333"/>
          <w:kern w:val="36"/>
          <w:sz w:val="28"/>
          <w:szCs w:val="28"/>
        </w:rPr>
        <w:t xml:space="preserve"> </w:t>
      </w:r>
      <w:r w:rsidR="00691003" w:rsidRPr="00170223">
        <w:rPr>
          <w:rFonts w:ascii="Times New Roman" w:eastAsia="Times New Roman" w:hAnsi="Times New Roman" w:cs="Times New Roman"/>
          <w:color w:val="333333"/>
          <w:kern w:val="36"/>
          <w:sz w:val="28"/>
          <w:szCs w:val="28"/>
        </w:rPr>
        <w:t xml:space="preserve">             </w:t>
      </w:r>
      <w:r w:rsidRPr="00170223">
        <w:rPr>
          <w:rFonts w:ascii="Times New Roman" w:eastAsia="Times New Roman" w:hAnsi="Times New Roman" w:cs="Times New Roman"/>
          <w:color w:val="333333"/>
          <w:kern w:val="36"/>
          <w:sz w:val="28"/>
          <w:szCs w:val="28"/>
        </w:rPr>
        <w:t xml:space="preserve">Консультация для родителей </w:t>
      </w:r>
    </w:p>
    <w:p w:rsidR="00691003" w:rsidRPr="00170223" w:rsidRDefault="00575700"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r w:rsidRPr="00170223">
        <w:rPr>
          <w:rFonts w:ascii="Times New Roman" w:eastAsia="Times New Roman" w:hAnsi="Times New Roman" w:cs="Times New Roman"/>
          <w:color w:val="333333"/>
          <w:kern w:val="36"/>
          <w:sz w:val="28"/>
          <w:szCs w:val="28"/>
        </w:rPr>
        <w:t xml:space="preserve"> «Развитие двигательных навыков и двигательной активности детей третьего года жизни»</w:t>
      </w:r>
      <w:r w:rsidR="00691003" w:rsidRPr="00170223">
        <w:rPr>
          <w:rFonts w:ascii="Times New Roman" w:eastAsia="Times New Roman" w:hAnsi="Times New Roman" w:cs="Times New Roman"/>
          <w:color w:val="333333"/>
          <w:kern w:val="36"/>
          <w:sz w:val="28"/>
          <w:szCs w:val="28"/>
        </w:rPr>
        <w:t xml:space="preserve"> </w:t>
      </w:r>
    </w:p>
    <w:p w:rsidR="00575700" w:rsidRPr="00170223" w:rsidRDefault="00691003" w:rsidP="00575700">
      <w:pPr>
        <w:shd w:val="clear" w:color="auto" w:fill="FFFFFF"/>
        <w:spacing w:before="316" w:after="158" w:line="443" w:lineRule="atLeast"/>
        <w:outlineLvl w:val="0"/>
        <w:rPr>
          <w:rFonts w:ascii="Times New Roman" w:eastAsia="Times New Roman" w:hAnsi="Times New Roman" w:cs="Times New Roman"/>
          <w:color w:val="333333"/>
          <w:kern w:val="36"/>
          <w:sz w:val="28"/>
          <w:szCs w:val="28"/>
        </w:rPr>
      </w:pPr>
      <w:r w:rsidRPr="00170223">
        <w:rPr>
          <w:rFonts w:ascii="Times New Roman" w:eastAsia="Times New Roman" w:hAnsi="Times New Roman" w:cs="Times New Roman"/>
          <w:color w:val="333333"/>
          <w:kern w:val="36"/>
          <w:sz w:val="28"/>
          <w:szCs w:val="28"/>
        </w:rPr>
        <w:t xml:space="preserve">                                                       1 младшая группа</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Одним из важнейших факторов хорошего физического и психического развития является правильно организованная двигательная активность вашего ребенка. Часто родителей раздражает чрезмерная активность детей, их постоянное стремление куда-то забраться, что-то взять.</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Дорогие папы и мамы, не спешите с запретами, помните, что </w:t>
      </w:r>
      <w:r w:rsidRPr="00170223">
        <w:rPr>
          <w:rFonts w:ascii="Times New Roman" w:eastAsia="Times New Roman" w:hAnsi="Times New Roman" w:cs="Times New Roman"/>
          <w:bCs/>
          <w:sz w:val="28"/>
          <w:szCs w:val="28"/>
        </w:rPr>
        <w:t>движение является биологической потребностью растущего организма</w:t>
      </w:r>
      <w:r w:rsidRPr="00170223">
        <w:rPr>
          <w:rFonts w:ascii="Times New Roman" w:eastAsia="Times New Roman" w:hAnsi="Times New Roman" w:cs="Times New Roman"/>
          <w:sz w:val="28"/>
          <w:szCs w:val="28"/>
        </w:rPr>
        <w:t xml:space="preserve">. Надо не подавлять двигательную активность, а всячески поддерживать ребенка в его стремлении двигаться, быть активным, создавать условия для этого. Благодаря правильно организованной двигательной деятельности создаются благоприятные условия для обмена веществ, а это стимулирует развитие нервной системы, костно-мышечного аппарата, </w:t>
      </w:r>
      <w:proofErr w:type="spellStart"/>
      <w:proofErr w:type="gramStart"/>
      <w:r w:rsidRPr="00170223">
        <w:rPr>
          <w:rFonts w:ascii="Times New Roman" w:eastAsia="Times New Roman" w:hAnsi="Times New Roman" w:cs="Times New Roman"/>
          <w:sz w:val="28"/>
          <w:szCs w:val="28"/>
        </w:rPr>
        <w:t>сердечно-сосудистой</w:t>
      </w:r>
      <w:proofErr w:type="spellEnd"/>
      <w:proofErr w:type="gramEnd"/>
      <w:r w:rsidRPr="00170223">
        <w:rPr>
          <w:rFonts w:ascii="Times New Roman" w:eastAsia="Times New Roman" w:hAnsi="Times New Roman" w:cs="Times New Roman"/>
          <w:sz w:val="28"/>
          <w:szCs w:val="28"/>
        </w:rPr>
        <w:t xml:space="preserve"> системы и органов дыхания, улучшает пищеварение. Правомерно выражение: «Движение — это жизнь». Именно движение делает ребенка выносливым, ловким, сообразительным. Постепенно у него развивается сила, координация, его игровая и бытовая деятельность становится более разнообразной, активной, самостоятельной.</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i/>
          <w:iCs/>
          <w:sz w:val="28"/>
          <w:szCs w:val="28"/>
        </w:rPr>
        <w:t>Сколько же должен двигаться здоровый ребенок в течение дня?</w:t>
      </w:r>
      <w:r w:rsidRPr="00170223">
        <w:rPr>
          <w:rFonts w:ascii="Times New Roman" w:eastAsia="Times New Roman" w:hAnsi="Times New Roman" w:cs="Times New Roman"/>
          <w:sz w:val="28"/>
          <w:szCs w:val="28"/>
        </w:rPr>
        <w:t> </w:t>
      </w:r>
      <w:r w:rsidRPr="00170223">
        <w:rPr>
          <w:rFonts w:ascii="Times New Roman" w:eastAsia="Times New Roman" w:hAnsi="Times New Roman" w:cs="Times New Roman"/>
          <w:sz w:val="28"/>
          <w:szCs w:val="28"/>
        </w:rPr>
        <w:br/>
        <w:t xml:space="preserve">   Исследования специалистов показывают, что объем и качество движений зависят от целого ряда факторов: возраста, пола ребенка, времени года, суток, индивидуальных особенностей, условий, в которых он живет. Дети двух-четырех лет преодолевают за сутки приблизительно 2,5—3 км, а шести-семи лет - 7-8 км и более. Мальчики в среднем двигаются больше, чем девочки. Летом у детей потребность в движении больше, чем зимой. Это связано с изменением обмена </w:t>
      </w:r>
      <w:r w:rsidR="00007ED8">
        <w:rPr>
          <w:rFonts w:ascii="Times New Roman" w:eastAsia="Times New Roman" w:hAnsi="Times New Roman" w:cs="Times New Roman"/>
          <w:sz w:val="28"/>
          <w:szCs w:val="28"/>
        </w:rPr>
        <w:t>веществ. В течение суток потреб</w:t>
      </w:r>
      <w:r w:rsidRPr="00170223">
        <w:rPr>
          <w:rFonts w:ascii="Times New Roman" w:eastAsia="Times New Roman" w:hAnsi="Times New Roman" w:cs="Times New Roman"/>
          <w:sz w:val="28"/>
          <w:szCs w:val="28"/>
        </w:rPr>
        <w:t>ность в движении также меняется. Так, наибольшая активность проявляется с 9 до 12 часов в первой половине дня и с 17 до 19 - во второй.</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w:t>
      </w:r>
      <w:r w:rsidRPr="00170223">
        <w:rPr>
          <w:rFonts w:ascii="Times New Roman" w:eastAsia="Times New Roman" w:hAnsi="Times New Roman" w:cs="Times New Roman"/>
          <w:bCs/>
          <w:sz w:val="28"/>
          <w:szCs w:val="28"/>
        </w:rPr>
        <w:t>Двигательная активность зависит от индивидуальных особенностей.</w:t>
      </w:r>
      <w:r w:rsidRPr="00170223">
        <w:rPr>
          <w:rFonts w:ascii="Times New Roman" w:eastAsia="Times New Roman" w:hAnsi="Times New Roman" w:cs="Times New Roman"/>
          <w:sz w:val="28"/>
          <w:szCs w:val="28"/>
        </w:rPr>
        <w:t xml:space="preserve"> Есть дети с повышенной двигательной активностью, со средней, умеренной и малой потребностью в движениях. Дети со средней двигательной активностью, как правило, не вызывают у родителей тревоги: они отличаются уравновешенным поведением, хорошо регулируют свою двигательную деятельность и практически не переутомляются. Другое дело — дети с повышенной двигательной активностью. Они неуравновешенны, не могут регулировать свою двигательную деятельность, не склонны к выполнению действий, требующих точности, </w:t>
      </w:r>
      <w:r w:rsidRPr="00170223">
        <w:rPr>
          <w:rFonts w:ascii="Times New Roman" w:eastAsia="Times New Roman" w:hAnsi="Times New Roman" w:cs="Times New Roman"/>
          <w:sz w:val="28"/>
          <w:szCs w:val="28"/>
        </w:rPr>
        <w:lastRenderedPageBreak/>
        <w:t>координации, быстро утомляются. Детей с повышенной двигательной активностью необходимо вовремя переключать на другой вид деятельности.</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i/>
          <w:iCs/>
          <w:sz w:val="28"/>
          <w:szCs w:val="28"/>
        </w:rPr>
        <w:t>Ни в коем случае не прекращайте резко двигательную деятельность ребенка.</w:t>
      </w:r>
      <w:r w:rsidRPr="00170223">
        <w:rPr>
          <w:rFonts w:ascii="Times New Roman" w:eastAsia="Times New Roman" w:hAnsi="Times New Roman" w:cs="Times New Roman"/>
          <w:sz w:val="28"/>
          <w:szCs w:val="28"/>
        </w:rPr>
        <w:t xml:space="preserve"> Переход от динамического состояния к </w:t>
      </w:r>
      <w:proofErr w:type="gramStart"/>
      <w:r w:rsidRPr="00170223">
        <w:rPr>
          <w:rFonts w:ascii="Times New Roman" w:eastAsia="Times New Roman" w:hAnsi="Times New Roman" w:cs="Times New Roman"/>
          <w:sz w:val="28"/>
          <w:szCs w:val="28"/>
        </w:rPr>
        <w:t>статическому</w:t>
      </w:r>
      <w:proofErr w:type="gramEnd"/>
      <w:r w:rsidRPr="00170223">
        <w:rPr>
          <w:rFonts w:ascii="Times New Roman" w:eastAsia="Times New Roman" w:hAnsi="Times New Roman" w:cs="Times New Roman"/>
          <w:sz w:val="28"/>
          <w:szCs w:val="28"/>
        </w:rPr>
        <w:t xml:space="preserve"> должен быть постепенным. Если вы считаете, что ребенок устал от бега, предложите ему, например, поискать пропавшую игрушку. Малыш ходит, ползает, разыскивая игрушку, и организм его постепенно приходит в равновесие. А после этого предложите послушать сказку о медведе. Детям с повышенной возбудимостью необходимо периодически давать задания, требующие точности, координации движений. Например, предложите малышу пройти по узкой дорожке, попасть в цель. Не огорчайтесь, если точные движения не сразу будут получаться.</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Малоактивные дети не склонны много бегать, куда-то залезать, предпочитают играть в песочнице, что, к сожалению, вполне устраивает многих пап и мам. Однако родители должны знать, что у малоподвижных детей медленнее формируются двигательные навыки, необходимые ребенку в игре, в бытовой деятельности. Таким детям не хватает ловкости, выносливости, они избегают подвижных игр со сверстниками. Вес их значительно выше нормы, а это вредно для здоровья</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Как приучить малыша к активности, как сделать, чтобы он хотел двигаться? Эту задачу поможет решить совместная деятельность родителей и ребенка. Предложите во время прогулки догнать вас или сами догоняйте ребенка. Пусть малыш попрыгает, как зайчик или воробышек, а вы посчитайте, сколько раз он прыгнет. Обязательно похвалите его, даже если он не очень хорошо справился с заданием. Хорошо активизируют действия малышей различные игрушки, особенно мяч.</w:t>
      </w:r>
    </w:p>
    <w:p w:rsidR="00575700" w:rsidRPr="00170223" w:rsidRDefault="00575700" w:rsidP="00170223">
      <w:pPr>
        <w:spacing w:after="158" w:line="240" w:lineRule="auto"/>
        <w:ind w:left="-567" w:firstLine="567"/>
        <w:rPr>
          <w:rFonts w:ascii="Times New Roman" w:eastAsia="Times New Roman" w:hAnsi="Times New Roman" w:cs="Times New Roman"/>
          <w:i/>
          <w:sz w:val="28"/>
          <w:szCs w:val="28"/>
        </w:rPr>
      </w:pPr>
      <w:r w:rsidRPr="00170223">
        <w:rPr>
          <w:rFonts w:ascii="Times New Roman" w:eastAsia="Times New Roman" w:hAnsi="Times New Roman" w:cs="Times New Roman"/>
          <w:i/>
          <w:iCs/>
          <w:sz w:val="28"/>
          <w:szCs w:val="28"/>
        </w:rPr>
        <w:t>   Действия с мячом дают нужную нагрузку организму и в то же время не утомляют. Бросайте мяч, а ребенку предложите догонять его, потом пусть малыш сам бросает и догоняет мяч. Постепенно действия с мячом будут усложняться. Всегда радуйтесь успехам ребенка. Ваше положительное отношение к двигательной деятельности обязательно пробудит интерес к ней у малыша.</w:t>
      </w:r>
    </w:p>
    <w:p w:rsidR="00691003" w:rsidRPr="00170223" w:rsidRDefault="00691003"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xml:space="preserve"> Очень </w:t>
      </w:r>
      <w:r w:rsidR="00575700" w:rsidRPr="00170223">
        <w:rPr>
          <w:rFonts w:ascii="Times New Roman" w:eastAsia="Times New Roman" w:hAnsi="Times New Roman" w:cs="Times New Roman"/>
          <w:sz w:val="28"/>
          <w:szCs w:val="28"/>
        </w:rPr>
        <w:t>важно, чтобы ребенок своевременно овладел всеми вилами основных движений. Помогите ему в этом. Познакомьтесь с особенностями развития основных движений и задачами обучения этим движениям детей раннего возраста.</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b/>
          <w:bCs/>
          <w:sz w:val="28"/>
          <w:szCs w:val="28"/>
        </w:rPr>
        <w:t> Ходьба</w:t>
      </w:r>
      <w:r w:rsidRPr="00170223">
        <w:rPr>
          <w:rFonts w:ascii="Times New Roman" w:eastAsia="Times New Roman" w:hAnsi="Times New Roman" w:cs="Times New Roman"/>
          <w:sz w:val="28"/>
          <w:szCs w:val="28"/>
        </w:rPr>
        <w:t>. Дети начинают ходить к концу первого — началу второго года жизн</w:t>
      </w:r>
      <w:r w:rsidR="00007ED8">
        <w:rPr>
          <w:rFonts w:ascii="Times New Roman" w:eastAsia="Times New Roman" w:hAnsi="Times New Roman" w:cs="Times New Roman"/>
          <w:sz w:val="28"/>
          <w:szCs w:val="28"/>
        </w:rPr>
        <w:t>и. На протяжении второго-третье</w:t>
      </w:r>
      <w:r w:rsidRPr="00170223">
        <w:rPr>
          <w:rFonts w:ascii="Times New Roman" w:eastAsia="Times New Roman" w:hAnsi="Times New Roman" w:cs="Times New Roman"/>
          <w:sz w:val="28"/>
          <w:szCs w:val="28"/>
        </w:rPr>
        <w:t xml:space="preserve">го года ходьба совершенствуется, а к концу дошкольного периода формируется походка. Для малыша, начинающего ходить, характерны следующие особенности: ноги сильно согнуты в коленях и тазобедренном суставе, ступни повернуты внутрь. Ребенок ставит ногу не с пятки на носок, а опускает на всю стопу, шлепая ею. Шаг неравномерный, короткий, </w:t>
      </w:r>
      <w:r w:rsidRPr="00170223">
        <w:rPr>
          <w:rFonts w:ascii="Times New Roman" w:eastAsia="Times New Roman" w:hAnsi="Times New Roman" w:cs="Times New Roman"/>
          <w:sz w:val="28"/>
          <w:szCs w:val="28"/>
        </w:rPr>
        <w:lastRenderedPageBreak/>
        <w:t xml:space="preserve">семенящий. Малышу трудно выдерживать направление при ходьбе. Все это возрастные физиологические особенности. Но если на них своевременно </w:t>
      </w:r>
      <w:proofErr w:type="gramStart"/>
      <w:r w:rsidRPr="00170223">
        <w:rPr>
          <w:rFonts w:ascii="Times New Roman" w:eastAsia="Times New Roman" w:hAnsi="Times New Roman" w:cs="Times New Roman"/>
          <w:sz w:val="28"/>
          <w:szCs w:val="28"/>
        </w:rPr>
        <w:t>не обращать внимание</w:t>
      </w:r>
      <w:proofErr w:type="gramEnd"/>
      <w:r w:rsidRPr="00170223">
        <w:rPr>
          <w:rFonts w:ascii="Times New Roman" w:eastAsia="Times New Roman" w:hAnsi="Times New Roman" w:cs="Times New Roman"/>
          <w:sz w:val="28"/>
          <w:szCs w:val="28"/>
        </w:rPr>
        <w:t>, то некоторые из них могут сохраниться на всю жизнь. Создайте условия для своевременного появления следующих умений:</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1. Ходить без помощи взрослого сначала на небольшое расстояние (2-3 м), постепенно доводя его до 10 м.</w:t>
      </w:r>
      <w:r w:rsidRPr="00170223">
        <w:rPr>
          <w:rFonts w:ascii="Times New Roman" w:eastAsia="Times New Roman" w:hAnsi="Times New Roman" w:cs="Times New Roman"/>
          <w:sz w:val="28"/>
          <w:szCs w:val="28"/>
        </w:rPr>
        <w:br/>
        <w:t>2. Выдерживать и менять направление при ходьбе.</w:t>
      </w:r>
      <w:r w:rsidRPr="00170223">
        <w:rPr>
          <w:rFonts w:ascii="Times New Roman" w:eastAsia="Times New Roman" w:hAnsi="Times New Roman" w:cs="Times New Roman"/>
          <w:sz w:val="28"/>
          <w:szCs w:val="28"/>
        </w:rPr>
        <w:br/>
        <w:t>3. Менять высоту и ширину шага, в зависимости от условий.</w:t>
      </w:r>
      <w:r w:rsidRPr="00170223">
        <w:rPr>
          <w:rFonts w:ascii="Times New Roman" w:eastAsia="Times New Roman" w:hAnsi="Times New Roman" w:cs="Times New Roman"/>
          <w:sz w:val="28"/>
          <w:szCs w:val="28"/>
        </w:rPr>
        <w:br/>
        <w:t>4. Ставить стопы параллельно.</w:t>
      </w:r>
      <w:r w:rsidRPr="00170223">
        <w:rPr>
          <w:rFonts w:ascii="Times New Roman" w:eastAsia="Times New Roman" w:hAnsi="Times New Roman" w:cs="Times New Roman"/>
          <w:sz w:val="28"/>
          <w:szCs w:val="28"/>
        </w:rPr>
        <w:br/>
        <w:t>5. Менять темп при ходьбе.</w:t>
      </w:r>
      <w:r w:rsidRPr="00170223">
        <w:rPr>
          <w:rFonts w:ascii="Times New Roman" w:eastAsia="Times New Roman" w:hAnsi="Times New Roman" w:cs="Times New Roman"/>
          <w:sz w:val="28"/>
          <w:szCs w:val="28"/>
        </w:rPr>
        <w:br/>
        <w:t>6. Ходить в разных условиях и разными способами.</w:t>
      </w:r>
      <w:r w:rsidRPr="00170223">
        <w:rPr>
          <w:rFonts w:ascii="Times New Roman" w:eastAsia="Times New Roman" w:hAnsi="Times New Roman" w:cs="Times New Roman"/>
          <w:sz w:val="28"/>
          <w:szCs w:val="28"/>
        </w:rPr>
        <w:br/>
        <w:t>7. Держать корпус прямо.                                                                                                                        Проводите с ребенком игры-упражнения.</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 Расположите какую-либо игрушку на расстоянии 2-3 м от ребенка и предложите ему принести ее. Постепенно увеличивайте расстояние до 10 м.</w:t>
      </w:r>
      <w:r w:rsidRPr="00170223">
        <w:rPr>
          <w:rFonts w:ascii="Times New Roman" w:eastAsia="Times New Roman" w:hAnsi="Times New Roman" w:cs="Times New Roman"/>
          <w:sz w:val="28"/>
          <w:szCs w:val="28"/>
        </w:rPr>
        <w:br/>
        <w:t>    • Затем расположите несколько крупных игрушек в разных концах комнаты. Пусть ребенок по очереди подойдет к каждой из них, погладит, поздоровается.</w:t>
      </w:r>
      <w:r w:rsidRPr="00170223">
        <w:rPr>
          <w:rFonts w:ascii="Times New Roman" w:eastAsia="Times New Roman" w:hAnsi="Times New Roman" w:cs="Times New Roman"/>
          <w:sz w:val="28"/>
          <w:szCs w:val="28"/>
        </w:rPr>
        <w:br/>
        <w:t>Эти упражнения помогут ребенку ориентироваться в пространстве и ходить в разных направлениях.</w:t>
      </w:r>
      <w:r w:rsidRPr="00170223">
        <w:rPr>
          <w:rFonts w:ascii="Times New Roman" w:eastAsia="Times New Roman" w:hAnsi="Times New Roman" w:cs="Times New Roman"/>
          <w:sz w:val="28"/>
          <w:szCs w:val="28"/>
        </w:rPr>
        <w:br/>
        <w:t>  • Положите на пол ленточку или веревку и предложите малышу перепрыгнуть через нее. Затем усложните задание. Разместите на полу 3-4 ленточки, через которые малыш будет перешагивать.</w:t>
      </w:r>
    </w:p>
    <w:p w:rsidR="00575700" w:rsidRPr="00170223" w:rsidRDefault="00575700" w:rsidP="00170223">
      <w:pPr>
        <w:spacing w:after="158" w:line="240" w:lineRule="auto"/>
        <w:ind w:left="-567" w:firstLine="567"/>
        <w:rPr>
          <w:rFonts w:ascii="Times New Roman" w:eastAsia="Times New Roman" w:hAnsi="Times New Roman" w:cs="Times New Roman"/>
          <w:b/>
          <w:bCs/>
          <w:sz w:val="28"/>
          <w:szCs w:val="28"/>
        </w:rPr>
      </w:pPr>
      <w:r w:rsidRPr="00170223">
        <w:rPr>
          <w:rFonts w:ascii="Times New Roman" w:eastAsia="Times New Roman" w:hAnsi="Times New Roman" w:cs="Times New Roman"/>
          <w:sz w:val="28"/>
          <w:szCs w:val="28"/>
        </w:rPr>
        <w:t>   Когда ребенок овладеет этими умениями, можно предложить ему перешагнуть через предметы высотой от 10 до 20-25 см.</w:t>
      </w:r>
      <w:r w:rsidRPr="00170223">
        <w:rPr>
          <w:rFonts w:ascii="Times New Roman" w:eastAsia="Times New Roman" w:hAnsi="Times New Roman" w:cs="Times New Roman"/>
          <w:sz w:val="28"/>
          <w:szCs w:val="28"/>
        </w:rPr>
        <w:br/>
        <w:t>   Эти упражнения помогут ребенку менять высоту шага в зависимости от высоты препятствия, а также не шаркать ногами, обогатит двигательный опыт вашего ребенка и сделает ходьбу более совершенной.</w:t>
      </w:r>
      <w:r w:rsidRPr="00170223">
        <w:rPr>
          <w:rFonts w:ascii="Times New Roman" w:eastAsia="Times New Roman" w:hAnsi="Times New Roman" w:cs="Times New Roman"/>
          <w:sz w:val="28"/>
          <w:szCs w:val="28"/>
        </w:rPr>
        <w:br/>
      </w:r>
      <w:r w:rsidRPr="00170223">
        <w:rPr>
          <w:rFonts w:ascii="Times New Roman" w:eastAsia="Times New Roman" w:hAnsi="Times New Roman" w:cs="Times New Roman"/>
          <w:b/>
          <w:bCs/>
          <w:sz w:val="28"/>
          <w:szCs w:val="28"/>
        </w:rPr>
        <w:t>Бег</w:t>
      </w:r>
      <w:r w:rsidRPr="00170223">
        <w:rPr>
          <w:rFonts w:ascii="Times New Roman" w:eastAsia="Times New Roman" w:hAnsi="Times New Roman" w:cs="Times New Roman"/>
          <w:sz w:val="28"/>
          <w:szCs w:val="28"/>
        </w:rPr>
        <w:t>. Бег отличается от ходьбы наличием фазы полета (полный отрыв от поверхности). Умение бегать формируется у ребенка к концу второго года, а иногда только на третьем году. Это зависит от физических данных малыша.</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Особенности бега в этом возрасте: мелкие семенящие шаги, ноги опускаются на землю всей стопой, движения рук и ног несогласованны, заметны боковые раскачивания корпуса, скорость бега очень небольшая. Малыш быстро устает. Поэтому ваша задача — </w:t>
      </w:r>
      <w:r w:rsidRPr="00170223">
        <w:rPr>
          <w:rFonts w:ascii="Times New Roman" w:eastAsia="Times New Roman" w:hAnsi="Times New Roman" w:cs="Times New Roman"/>
          <w:i/>
          <w:iCs/>
          <w:sz w:val="28"/>
          <w:szCs w:val="28"/>
        </w:rPr>
        <w:t>способствовать формированию у детей умения бегать:</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1. Переходить от ходьбы к бегу и наоборот.</w:t>
      </w:r>
      <w:r w:rsidRPr="00170223">
        <w:rPr>
          <w:rFonts w:ascii="Times New Roman" w:eastAsia="Times New Roman" w:hAnsi="Times New Roman" w:cs="Times New Roman"/>
          <w:sz w:val="28"/>
          <w:szCs w:val="28"/>
        </w:rPr>
        <w:br/>
        <w:t>2. Бегать в заданном направлении.</w:t>
      </w:r>
      <w:r w:rsidRPr="00170223">
        <w:rPr>
          <w:rFonts w:ascii="Times New Roman" w:eastAsia="Times New Roman" w:hAnsi="Times New Roman" w:cs="Times New Roman"/>
          <w:sz w:val="28"/>
          <w:szCs w:val="28"/>
        </w:rPr>
        <w:br/>
        <w:t>3. Менять направление при беге.</w:t>
      </w:r>
      <w:r w:rsidRPr="00170223">
        <w:rPr>
          <w:rFonts w:ascii="Times New Roman" w:eastAsia="Times New Roman" w:hAnsi="Times New Roman" w:cs="Times New Roman"/>
          <w:sz w:val="28"/>
          <w:szCs w:val="28"/>
        </w:rPr>
        <w:br/>
        <w:t>4. Менять темп бега (ускорять, замедлять).</w:t>
      </w:r>
      <w:r w:rsidRPr="00170223">
        <w:rPr>
          <w:rFonts w:ascii="Times New Roman" w:eastAsia="Times New Roman" w:hAnsi="Times New Roman" w:cs="Times New Roman"/>
          <w:sz w:val="28"/>
          <w:szCs w:val="28"/>
        </w:rPr>
        <w:br/>
        <w:t>5. Правильно держать корпус.</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lastRenderedPageBreak/>
        <w:t>    Чтобы ребенок научился бегать своевременно, играйте с ребенком в такие игры, как «Догоню-догоню», «Догони меня». На прогулке можно предложить ребенку добежать до березки, клена и т. п. Детям нравятся подобные задания. Одновременно они учатся ориентироваться в пространстве и знакомятся с названием деревьев, окружающих построек.</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w:t>
      </w:r>
      <w:r w:rsidRPr="00170223">
        <w:rPr>
          <w:rFonts w:ascii="Times New Roman" w:eastAsia="Times New Roman" w:hAnsi="Times New Roman" w:cs="Times New Roman"/>
          <w:b/>
          <w:bCs/>
          <w:sz w:val="28"/>
          <w:szCs w:val="28"/>
        </w:rPr>
        <w:t> Ползание и лазанье.</w:t>
      </w:r>
      <w:r w:rsidRPr="00170223">
        <w:rPr>
          <w:rFonts w:ascii="Times New Roman" w:eastAsia="Times New Roman" w:hAnsi="Times New Roman" w:cs="Times New Roman"/>
          <w:sz w:val="28"/>
          <w:szCs w:val="28"/>
        </w:rPr>
        <w:t xml:space="preserve"> Ползанием ребенок овладевает к одному году, на втором этот вид движений совершенствуется. Лазанье по лестнице ребенок осваивает на втором году: сначала приставным шагом, затем смешанным и только к концу третьего года жизни — переменным шагом. Однако надо иметь в виду, что не все дети овладевают к трем годам перекрестной координацией, </w:t>
      </w:r>
      <w:proofErr w:type="gramStart"/>
      <w:r w:rsidRPr="00170223">
        <w:rPr>
          <w:rFonts w:ascii="Times New Roman" w:eastAsia="Times New Roman" w:hAnsi="Times New Roman" w:cs="Times New Roman"/>
          <w:sz w:val="28"/>
          <w:szCs w:val="28"/>
        </w:rPr>
        <w:t>а</w:t>
      </w:r>
      <w:proofErr w:type="gramEnd"/>
      <w:r w:rsidRPr="00170223">
        <w:rPr>
          <w:rFonts w:ascii="Times New Roman" w:eastAsia="Times New Roman" w:hAnsi="Times New Roman" w:cs="Times New Roman"/>
          <w:sz w:val="28"/>
          <w:szCs w:val="28"/>
        </w:rPr>
        <w:t xml:space="preserve"> следовательно, и чередующимся шагом. Это не должно огорчать родителей, так как к пяти — пяти с половиной годам перекрестная координация возникает спонтанно, без особого обучения.</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Однако ваша задача – </w:t>
      </w:r>
      <w:r w:rsidRPr="00170223">
        <w:rPr>
          <w:rFonts w:ascii="Times New Roman" w:eastAsia="Times New Roman" w:hAnsi="Times New Roman" w:cs="Times New Roman"/>
          <w:i/>
          <w:iCs/>
          <w:sz w:val="28"/>
          <w:szCs w:val="28"/>
        </w:rPr>
        <w:t>создать условия для развития у малыша умения ползать:</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xml:space="preserve">1. Ползать по прямой, с </w:t>
      </w:r>
      <w:proofErr w:type="spellStart"/>
      <w:r w:rsidRPr="00170223">
        <w:rPr>
          <w:rFonts w:ascii="Times New Roman" w:eastAsia="Times New Roman" w:hAnsi="Times New Roman" w:cs="Times New Roman"/>
          <w:sz w:val="28"/>
          <w:szCs w:val="28"/>
        </w:rPr>
        <w:t>подлезанием</w:t>
      </w:r>
      <w:proofErr w:type="spellEnd"/>
      <w:r w:rsidRPr="00170223">
        <w:rPr>
          <w:rFonts w:ascii="Times New Roman" w:eastAsia="Times New Roman" w:hAnsi="Times New Roman" w:cs="Times New Roman"/>
          <w:sz w:val="28"/>
          <w:szCs w:val="28"/>
        </w:rPr>
        <w:t xml:space="preserve"> под веревку (высота 25—30 см), пролезать в обруч, под стулом и т. д.</w:t>
      </w:r>
      <w:r w:rsidRPr="00170223">
        <w:rPr>
          <w:rFonts w:ascii="Times New Roman" w:eastAsia="Times New Roman" w:hAnsi="Times New Roman" w:cs="Times New Roman"/>
          <w:sz w:val="28"/>
          <w:szCs w:val="28"/>
        </w:rPr>
        <w:br/>
        <w:t>2. Ползти вверх по наклонной доске, сползать с нее вниз (высота 1 м).</w:t>
      </w:r>
      <w:r w:rsidRPr="00170223">
        <w:rPr>
          <w:rFonts w:ascii="Times New Roman" w:eastAsia="Times New Roman" w:hAnsi="Times New Roman" w:cs="Times New Roman"/>
          <w:sz w:val="28"/>
          <w:szCs w:val="28"/>
        </w:rPr>
        <w:br/>
        <w:t>3. Лазать по лесенке - стремянке вверх и вниз (высота 1—1,5 м).</w:t>
      </w:r>
      <w:r w:rsidRPr="00170223">
        <w:rPr>
          <w:rFonts w:ascii="Times New Roman" w:eastAsia="Times New Roman" w:hAnsi="Times New Roman" w:cs="Times New Roman"/>
          <w:sz w:val="28"/>
          <w:szCs w:val="28"/>
        </w:rPr>
        <w:br/>
        <w:t>4. Влезать на лестницу и слезать с нее.</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Дорогие родители, создавайте условия для ползания, хотя наш ребенок уже хорошо ходит. Ползание способствует разгрузке позвоночника, что очень важно для неокрепших мышц ребенка. Обязательно первое время страхуйте его. Постепенно координация движений вашего малыша будет более четкая, и к трем годам ваша страховка практически ему уже не нужна.</w:t>
      </w:r>
      <w:r w:rsidRPr="00170223">
        <w:rPr>
          <w:rFonts w:ascii="Times New Roman" w:eastAsia="Times New Roman" w:hAnsi="Times New Roman" w:cs="Times New Roman"/>
          <w:sz w:val="28"/>
          <w:szCs w:val="28"/>
        </w:rPr>
        <w:br/>
        <w:t> </w:t>
      </w:r>
      <w:r w:rsidRPr="00170223">
        <w:rPr>
          <w:rFonts w:ascii="Times New Roman" w:eastAsia="Times New Roman" w:hAnsi="Times New Roman" w:cs="Times New Roman"/>
          <w:b/>
          <w:bCs/>
          <w:sz w:val="28"/>
          <w:szCs w:val="28"/>
        </w:rPr>
        <w:t>Бросание и катание.</w:t>
      </w:r>
      <w:r w:rsidRPr="00170223">
        <w:rPr>
          <w:rFonts w:ascii="Times New Roman" w:eastAsia="Times New Roman" w:hAnsi="Times New Roman" w:cs="Times New Roman"/>
          <w:sz w:val="28"/>
          <w:szCs w:val="28"/>
        </w:rPr>
        <w:t xml:space="preserve"> На втором году ребенок начинает осваивать упражнения в метании. К ним относятся прокатывание мяча, бросание, бросание с последующей ловлей. Выполняя эти движения, малыш не всегда выдерживает направление. Толкание и бросок мяча тоже еще </w:t>
      </w:r>
      <w:proofErr w:type="gramStart"/>
      <w:r w:rsidRPr="00170223">
        <w:rPr>
          <w:rFonts w:ascii="Times New Roman" w:eastAsia="Times New Roman" w:hAnsi="Times New Roman" w:cs="Times New Roman"/>
          <w:sz w:val="28"/>
          <w:szCs w:val="28"/>
        </w:rPr>
        <w:t>слабые</w:t>
      </w:r>
      <w:proofErr w:type="gramEnd"/>
      <w:r w:rsidRPr="00170223">
        <w:rPr>
          <w:rFonts w:ascii="Times New Roman" w:eastAsia="Times New Roman" w:hAnsi="Times New Roman" w:cs="Times New Roman"/>
          <w:sz w:val="28"/>
          <w:szCs w:val="28"/>
        </w:rPr>
        <w:t>. Ребенку трудно соразмерить силу броска с расстоянием, и поэтому он не всегда попадает в цель.                                                        </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b/>
          <w:bCs/>
          <w:sz w:val="28"/>
          <w:szCs w:val="28"/>
        </w:rPr>
        <w:t>Чему можно научить малыша?</w:t>
      </w:r>
      <w:r w:rsidRPr="00170223">
        <w:rPr>
          <w:rFonts w:ascii="Times New Roman" w:eastAsia="Times New Roman" w:hAnsi="Times New Roman" w:cs="Times New Roman"/>
          <w:sz w:val="28"/>
          <w:szCs w:val="28"/>
        </w:rPr>
        <w:t>1. Бросать, катать мяч в определенном направлении (прокатывать в воротца, между кубиками, бросать в корзину).</w:t>
      </w:r>
      <w:r w:rsidRPr="00170223">
        <w:rPr>
          <w:rFonts w:ascii="Times New Roman" w:eastAsia="Times New Roman" w:hAnsi="Times New Roman" w:cs="Times New Roman"/>
          <w:sz w:val="28"/>
          <w:szCs w:val="28"/>
        </w:rPr>
        <w:br/>
        <w:t>2. Соразмерить силу броска с расстоянием (ребенку предлагают несколько раз бросить мяч в корзину с расстояния от 0,5 до 1,5 м, меняя расстояние для возникновения у ребенка разных мышечных ощущений).</w:t>
      </w:r>
      <w:r w:rsidRPr="00170223">
        <w:rPr>
          <w:rFonts w:ascii="Times New Roman" w:eastAsia="Times New Roman" w:hAnsi="Times New Roman" w:cs="Times New Roman"/>
          <w:sz w:val="28"/>
          <w:szCs w:val="28"/>
        </w:rPr>
        <w:br/>
        <w:t>3. Ловить мяч, брошенный взрослым (расстояние 0,5—1,5 м). Бросать мяч взрослому.</w:t>
      </w:r>
      <w:r w:rsidRPr="00170223">
        <w:rPr>
          <w:rFonts w:ascii="Times New Roman" w:eastAsia="Times New Roman" w:hAnsi="Times New Roman" w:cs="Times New Roman"/>
          <w:sz w:val="28"/>
          <w:szCs w:val="28"/>
        </w:rPr>
        <w:br/>
        <w:t>4. Подбрасывать мяч вверх и пытаться его ловить.</w:t>
      </w:r>
      <w:r w:rsidRPr="00170223">
        <w:rPr>
          <w:rFonts w:ascii="Times New Roman" w:eastAsia="Times New Roman" w:hAnsi="Times New Roman" w:cs="Times New Roman"/>
          <w:sz w:val="28"/>
          <w:szCs w:val="28"/>
        </w:rPr>
        <w:br/>
        <w:t>5. Бросать мяч об пол и пытаться его ловить.                                                                                                                       </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lastRenderedPageBreak/>
        <w:t>   Среди игрушек вашего ребенка обязательно должен быть мяч. Это любимая игрушка малышей. Он вполне может заменить ребенку партнера.                                                                                                                      </w:t>
      </w:r>
      <w:r w:rsidRPr="00170223">
        <w:rPr>
          <w:rFonts w:ascii="Times New Roman" w:eastAsia="Times New Roman" w:hAnsi="Times New Roman" w:cs="Times New Roman"/>
          <w:b/>
          <w:bCs/>
          <w:sz w:val="28"/>
          <w:szCs w:val="28"/>
        </w:rPr>
        <w:t> Прыжки</w:t>
      </w:r>
      <w:r w:rsidRPr="00170223">
        <w:rPr>
          <w:rFonts w:ascii="Times New Roman" w:eastAsia="Times New Roman" w:hAnsi="Times New Roman" w:cs="Times New Roman"/>
          <w:sz w:val="28"/>
          <w:szCs w:val="28"/>
        </w:rPr>
        <w:t>. Прыжковыми движениями малыш начинает овладевать одновременно с бегом на втором-третьем году. Прыжок, так же как и бег, требует известной физической подготовленности. Вначале ребенок овладевает подскоками на месте с продвижением вперед, затем учится прыгать в длину с места, спрыгивать с предметов. При прыжке малыш тяжело опускается на всю ступню, колени почти не сгибает, движения его рук и ног плохо согласованны. Руки не помогают отталкиванию и приземлению. Прыжок даже с незначительной высоты может при неправильном приземлении привести к сотрясению внутренних органов, что вредно для организма.                                                                                                              </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Поэтому</w:t>
      </w:r>
      <w:r w:rsidRPr="00170223">
        <w:rPr>
          <w:rFonts w:ascii="Times New Roman" w:eastAsia="Times New Roman" w:hAnsi="Times New Roman" w:cs="Times New Roman"/>
          <w:b/>
          <w:bCs/>
          <w:sz w:val="28"/>
          <w:szCs w:val="28"/>
        </w:rPr>
        <w:t> нужно способствовать развитию у малыша следующих умений:</w:t>
      </w:r>
      <w:r w:rsidRPr="00170223">
        <w:rPr>
          <w:rFonts w:ascii="Times New Roman" w:eastAsia="Times New Roman" w:hAnsi="Times New Roman" w:cs="Times New Roman"/>
          <w:sz w:val="28"/>
          <w:szCs w:val="28"/>
        </w:rPr>
        <w:t> </w:t>
      </w:r>
      <w:r w:rsidRPr="00170223">
        <w:rPr>
          <w:rFonts w:ascii="Times New Roman" w:eastAsia="Times New Roman" w:hAnsi="Times New Roman" w:cs="Times New Roman"/>
          <w:sz w:val="28"/>
          <w:szCs w:val="28"/>
        </w:rPr>
        <w:br/>
        <w:t>1. Ритмично приседать, сгибая ноги в коленях («пружинка»), постепенно отрываться от пола.</w:t>
      </w:r>
      <w:r w:rsidRPr="00170223">
        <w:rPr>
          <w:rFonts w:ascii="Times New Roman" w:eastAsia="Times New Roman" w:hAnsi="Times New Roman" w:cs="Times New Roman"/>
          <w:sz w:val="28"/>
          <w:szCs w:val="28"/>
        </w:rPr>
        <w:br/>
        <w:t>2. Подскакивать на месте на двух ногах, отталкиваясь носками. Приземляться мягко, слегка согнув ноги в коленях.</w:t>
      </w:r>
      <w:r w:rsidRPr="00170223">
        <w:rPr>
          <w:rFonts w:ascii="Times New Roman" w:eastAsia="Times New Roman" w:hAnsi="Times New Roman" w:cs="Times New Roman"/>
          <w:sz w:val="28"/>
          <w:szCs w:val="28"/>
        </w:rPr>
        <w:br/>
        <w:t>3. Подскакивать с продвижением вперед.</w:t>
      </w:r>
      <w:r w:rsidRPr="00170223">
        <w:rPr>
          <w:rFonts w:ascii="Times New Roman" w:eastAsia="Times New Roman" w:hAnsi="Times New Roman" w:cs="Times New Roman"/>
          <w:sz w:val="28"/>
          <w:szCs w:val="28"/>
        </w:rPr>
        <w:br/>
        <w:t>4. Перепрыгивать через линии, нарисованные на полу (расстояние между линиями 10, затем 20, 30 см), прыгать через ручеек, канавку и т. д.</w:t>
      </w:r>
      <w:r w:rsidRPr="00170223">
        <w:rPr>
          <w:rFonts w:ascii="Times New Roman" w:eastAsia="Times New Roman" w:hAnsi="Times New Roman" w:cs="Times New Roman"/>
          <w:sz w:val="28"/>
          <w:szCs w:val="28"/>
        </w:rPr>
        <w:br/>
        <w:t>5. Подпрыгивать вверх, касаясь предмета, находящегося на высоте 10—15 см от поднятой руки ребенка.</w:t>
      </w:r>
      <w:r w:rsidRPr="00170223">
        <w:rPr>
          <w:rFonts w:ascii="Times New Roman" w:eastAsia="Times New Roman" w:hAnsi="Times New Roman" w:cs="Times New Roman"/>
          <w:sz w:val="28"/>
          <w:szCs w:val="28"/>
        </w:rPr>
        <w:br/>
        <w:t>6. Спрыгивать с высоты 10, 20, 30 см.</w:t>
      </w:r>
      <w:r w:rsidRPr="00170223">
        <w:rPr>
          <w:rFonts w:ascii="Times New Roman" w:eastAsia="Times New Roman" w:hAnsi="Times New Roman" w:cs="Times New Roman"/>
          <w:sz w:val="28"/>
          <w:szCs w:val="28"/>
        </w:rPr>
        <w:br/>
        <w:t>Покажите ребенку, как прыгает зайчик, мячик. Прочитайте стихотворение "Мой веселый звонкий мяч». Попрыгайте вместе с ребенком. Вначале он будет просто сгибать ноги в коленях, не отрываясь от почвы. Но постепенно овладе</w:t>
      </w:r>
      <w:r w:rsidR="00170223" w:rsidRPr="00170223">
        <w:rPr>
          <w:rFonts w:ascii="Times New Roman" w:eastAsia="Times New Roman" w:hAnsi="Times New Roman" w:cs="Times New Roman"/>
          <w:sz w:val="28"/>
          <w:szCs w:val="28"/>
        </w:rPr>
        <w:t>ет прыжком.</w:t>
      </w:r>
      <w:r w:rsidRPr="00170223">
        <w:rPr>
          <w:rFonts w:ascii="Times New Roman" w:eastAsia="Times New Roman" w:hAnsi="Times New Roman" w:cs="Times New Roman"/>
          <w:sz w:val="28"/>
          <w:szCs w:val="28"/>
        </w:rPr>
        <w:t xml:space="preserve"> Итак, вы теперь знаете, как развиваются основные движения </w:t>
      </w:r>
      <w:proofErr w:type="gramStart"/>
      <w:r w:rsidRPr="00170223">
        <w:rPr>
          <w:rFonts w:ascii="Times New Roman" w:eastAsia="Times New Roman" w:hAnsi="Times New Roman" w:cs="Times New Roman"/>
          <w:sz w:val="28"/>
          <w:szCs w:val="28"/>
        </w:rPr>
        <w:t>малыша</w:t>
      </w:r>
      <w:proofErr w:type="gramEnd"/>
      <w:r w:rsidRPr="00170223">
        <w:rPr>
          <w:rFonts w:ascii="Times New Roman" w:eastAsia="Times New Roman" w:hAnsi="Times New Roman" w:cs="Times New Roman"/>
          <w:sz w:val="28"/>
          <w:szCs w:val="28"/>
        </w:rPr>
        <w:t xml:space="preserve"> и какие задачи при этом стоят перед вами. Мы хотим вас предупредить о том, что перечисленные выше трудности в освоении движений сами по себе не исчезают. Некоторые из них могут сохраняться на протяжении всей жизни. Надеемся, что вы хотите видеть своего ребенка ловким, выносливым, с легкой походкой, красивыми движениями. А раз так, то не теряйте времени, приступайте к обучению вашего малыша этому искусству. И не забудьте о красоте собственных движений, ведь ребенок будет подражать вам.</w:t>
      </w:r>
    </w:p>
    <w:p w:rsidR="00575700" w:rsidRPr="00170223" w:rsidRDefault="00575700" w:rsidP="00170223">
      <w:pPr>
        <w:spacing w:after="158" w:line="240" w:lineRule="auto"/>
        <w:ind w:left="-567" w:firstLine="567"/>
        <w:rPr>
          <w:rFonts w:ascii="Times New Roman" w:eastAsia="Times New Roman" w:hAnsi="Times New Roman" w:cs="Times New Roman"/>
          <w:sz w:val="28"/>
          <w:szCs w:val="28"/>
        </w:rPr>
      </w:pPr>
      <w:r w:rsidRPr="00170223">
        <w:rPr>
          <w:rFonts w:ascii="Times New Roman" w:eastAsia="Times New Roman" w:hAnsi="Times New Roman" w:cs="Times New Roman"/>
          <w:sz w:val="28"/>
          <w:szCs w:val="28"/>
        </w:rPr>
        <w:t> Прежде всего, создайте условия для развития движений. В распоряжении вашего ребенка должны быть разнообразные игрушки, пособия, стимулирующие двигательную активность. Движения требуют пространства. Выделите в комнате место, где малыш может свободно двигаться. Максимально используйте ближайшее природное окружение. Не мешайте ребенку проявлять самостоятельность и активность, не спешите на помощь. Пусть малыш сам преодолевает препятствия.</w:t>
      </w:r>
      <w:r w:rsidRPr="00170223">
        <w:rPr>
          <w:rFonts w:ascii="Times New Roman" w:eastAsia="Times New Roman" w:hAnsi="Times New Roman" w:cs="Times New Roman"/>
          <w:sz w:val="28"/>
          <w:szCs w:val="28"/>
        </w:rPr>
        <w:br/>
        <w:t xml:space="preserve">Однако для совершенствования движений самостоятельной двигательной </w:t>
      </w:r>
      <w:r w:rsidRPr="00170223">
        <w:rPr>
          <w:rFonts w:ascii="Times New Roman" w:eastAsia="Times New Roman" w:hAnsi="Times New Roman" w:cs="Times New Roman"/>
          <w:sz w:val="28"/>
          <w:szCs w:val="28"/>
        </w:rPr>
        <w:lastRenderedPageBreak/>
        <w:t>деятельности ребенка недостаточно. Необходимо проводить специальные занятия, подвижные игры, делать утреннюю гимнастику.  </w:t>
      </w:r>
    </w:p>
    <w:p w:rsidR="00EF0165" w:rsidRPr="00170223" w:rsidRDefault="00EF0165" w:rsidP="00170223">
      <w:pPr>
        <w:tabs>
          <w:tab w:val="left" w:pos="1994"/>
        </w:tabs>
        <w:rPr>
          <w:rFonts w:ascii="Times New Roman" w:hAnsi="Times New Roman" w:cs="Times New Roman"/>
          <w:b/>
          <w:color w:val="FF0000"/>
          <w:sz w:val="28"/>
          <w:szCs w:val="28"/>
        </w:rPr>
      </w:pPr>
      <w:r w:rsidRPr="00170223">
        <w:rPr>
          <w:rFonts w:ascii="Times New Roman" w:eastAsia="Times New Roman" w:hAnsi="Times New Roman" w:cs="Times New Roman"/>
          <w:b/>
          <w:color w:val="FF0000"/>
          <w:sz w:val="28"/>
          <w:szCs w:val="28"/>
        </w:rPr>
        <w:t>“Солнце здорового образа жизни”.</w:t>
      </w:r>
    </w:p>
    <w:p w:rsidR="00170223" w:rsidRPr="00170223" w:rsidRDefault="00EF0165" w:rsidP="00170223">
      <w:pPr>
        <w:shd w:val="clear" w:color="auto" w:fill="FFFFFF"/>
        <w:spacing w:before="100" w:beforeAutospacing="1" w:after="100" w:afterAutospacing="1" w:line="306" w:lineRule="atLeast"/>
        <w:rPr>
          <w:rFonts w:ascii="Times New Roman" w:eastAsia="Times New Roman" w:hAnsi="Times New Roman" w:cs="Times New Roman"/>
          <w:color w:val="222222"/>
          <w:sz w:val="28"/>
          <w:szCs w:val="28"/>
        </w:rPr>
      </w:pPr>
      <w:r w:rsidRPr="00170223">
        <w:rPr>
          <w:rFonts w:ascii="Times New Roman" w:eastAsia="Times New Roman" w:hAnsi="Times New Roman" w:cs="Times New Roman"/>
          <w:color w:val="222222"/>
          <w:sz w:val="28"/>
          <w:szCs w:val="28"/>
        </w:rPr>
        <w:t xml:space="preserve">Из предложенных материалов, (большой бумажный круг, овалы, фломастеры) выложить солнце, лучи которого и будут все составляющие здорового образа жизни. Подписать лучи (1-2 слова),(3 мин. на </w:t>
      </w:r>
      <w:r w:rsidR="00170223" w:rsidRPr="00170223">
        <w:rPr>
          <w:rFonts w:ascii="Times New Roman" w:eastAsia="Times New Roman" w:hAnsi="Times New Roman" w:cs="Times New Roman"/>
          <w:color w:val="222222"/>
          <w:sz w:val="28"/>
          <w:szCs w:val="28"/>
        </w:rPr>
        <w:t xml:space="preserve">обдумывание). </w:t>
      </w:r>
    </w:p>
    <w:p w:rsidR="00170223" w:rsidRPr="00170223" w:rsidRDefault="00170223" w:rsidP="00170223">
      <w:pPr>
        <w:shd w:val="clear" w:color="auto" w:fill="FFFFFF"/>
        <w:spacing w:before="100" w:beforeAutospacing="1" w:after="100" w:afterAutospacing="1" w:line="306" w:lineRule="atLeast"/>
        <w:rPr>
          <w:rFonts w:ascii="Times New Roman" w:eastAsia="Times New Roman" w:hAnsi="Times New Roman" w:cs="Times New Roman"/>
          <w:color w:val="222222"/>
          <w:sz w:val="28"/>
          <w:szCs w:val="28"/>
        </w:rPr>
      </w:pPr>
    </w:p>
    <w:p w:rsidR="00170223" w:rsidRPr="00170223" w:rsidRDefault="00170223" w:rsidP="00170223">
      <w:pPr>
        <w:shd w:val="clear" w:color="auto" w:fill="FFFFFF"/>
        <w:spacing w:before="100" w:beforeAutospacing="1" w:after="100" w:afterAutospacing="1" w:line="306" w:lineRule="atLeast"/>
        <w:rPr>
          <w:rFonts w:ascii="Times New Roman" w:eastAsia="Times New Roman" w:hAnsi="Times New Roman" w:cs="Times New Roman"/>
          <w:color w:val="222222"/>
          <w:sz w:val="28"/>
          <w:szCs w:val="28"/>
        </w:rPr>
      </w:pPr>
    </w:p>
    <w:p w:rsidR="00EF0165" w:rsidRPr="00170223" w:rsidRDefault="00EF0165" w:rsidP="00EF0165">
      <w:pPr>
        <w:shd w:val="clear" w:color="auto" w:fill="FFFFFF"/>
        <w:spacing w:before="100" w:beforeAutospacing="1" w:after="100" w:afterAutospacing="1" w:line="306" w:lineRule="atLeast"/>
        <w:rPr>
          <w:rFonts w:ascii="Times New Roman" w:eastAsia="Times New Roman" w:hAnsi="Times New Roman" w:cs="Times New Roman"/>
          <w:color w:val="222222"/>
          <w:sz w:val="28"/>
          <w:szCs w:val="28"/>
        </w:rPr>
      </w:pPr>
      <w:r w:rsidRPr="00170223">
        <w:rPr>
          <w:rFonts w:ascii="Times New Roman" w:eastAsia="Times New Roman" w:hAnsi="Times New Roman" w:cs="Times New Roman"/>
          <w:noProof/>
          <w:color w:val="222222"/>
          <w:sz w:val="28"/>
          <w:szCs w:val="28"/>
        </w:rPr>
        <w:drawing>
          <wp:anchor distT="0" distB="0" distL="114300" distR="114300" simplePos="0" relativeHeight="251658240" behindDoc="0" locked="0" layoutInCell="1" allowOverlap="1">
            <wp:simplePos x="0" y="0"/>
            <wp:positionH relativeFrom="column">
              <wp:posOffset>124460</wp:posOffset>
            </wp:positionH>
            <wp:positionV relativeFrom="paragraph">
              <wp:align>top</wp:align>
            </wp:positionV>
            <wp:extent cx="5095240" cy="6049010"/>
            <wp:effectExtent l="19050" t="0" r="0" b="0"/>
            <wp:wrapSquare wrapText="bothSides"/>
            <wp:docPr id="1" name="Рисунок 1" descr="http://solnyshko.kuv-edu.org.ru/media/files/metod/sol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nyshko.kuv-edu.org.ru/media/files/metod/soln1.png"/>
                    <pic:cNvPicPr>
                      <a:picLocks noChangeAspect="1" noChangeArrowheads="1"/>
                    </pic:cNvPicPr>
                  </pic:nvPicPr>
                  <pic:blipFill>
                    <a:blip r:embed="rId7" cstate="print"/>
                    <a:srcRect/>
                    <a:stretch>
                      <a:fillRect/>
                    </a:stretch>
                  </pic:blipFill>
                  <pic:spPr bwMode="auto">
                    <a:xfrm>
                      <a:off x="0" y="0"/>
                      <a:ext cx="5095240" cy="6049010"/>
                    </a:xfrm>
                    <a:prstGeom prst="rect">
                      <a:avLst/>
                    </a:prstGeom>
                    <a:noFill/>
                    <a:ln w="9525">
                      <a:noFill/>
                      <a:miter lim="800000"/>
                      <a:headEnd/>
                      <a:tailEnd/>
                    </a:ln>
                  </pic:spPr>
                </pic:pic>
              </a:graphicData>
            </a:graphic>
          </wp:anchor>
        </w:drawing>
      </w:r>
      <w:r w:rsidRPr="00170223">
        <w:rPr>
          <w:rFonts w:ascii="Times New Roman" w:eastAsia="Times New Roman" w:hAnsi="Times New Roman" w:cs="Times New Roman"/>
          <w:color w:val="222222"/>
          <w:sz w:val="28"/>
          <w:szCs w:val="28"/>
        </w:rPr>
        <w:br w:type="textWrapping" w:clear="all"/>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lastRenderedPageBreak/>
        <w:t>Повышение активности родителей и их участия в обсуждениях, в выступлениях по данной проблеме.</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А теперь предлагаю выполнить следующее задание. Приведите пословицы и поговорки о физическом и психическом здоровье, высказывания известных людей.</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Пословицы и поговорки</w:t>
      </w:r>
      <w:r w:rsidR="00170223" w:rsidRPr="00170223">
        <w:rPr>
          <w:color w:val="222222"/>
          <w:sz w:val="28"/>
          <w:szCs w:val="28"/>
        </w:rPr>
        <w:t>:</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Будет здоровье – будет все.</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Здоровье за деньги не купишь.</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В здоровом теле – здоровый дух.</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Здоровье дороже всего на свете.</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Здоровье – это движение.</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Двигаюсь, значит, живу.</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Береги природу для красоты и здоровья.</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 xml:space="preserve">Береги платье </w:t>
      </w:r>
      <w:proofErr w:type="spellStart"/>
      <w:r w:rsidRPr="00170223">
        <w:rPr>
          <w:color w:val="222222"/>
          <w:sz w:val="28"/>
          <w:szCs w:val="28"/>
        </w:rPr>
        <w:t>снову</w:t>
      </w:r>
      <w:proofErr w:type="spellEnd"/>
      <w:r w:rsidRPr="00170223">
        <w:rPr>
          <w:color w:val="222222"/>
          <w:sz w:val="28"/>
          <w:szCs w:val="28"/>
        </w:rPr>
        <w:t>, а здоровье смолоду.</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Болен – лечись, а здоров, так берегись.</w:t>
      </w:r>
    </w:p>
    <w:p w:rsidR="00EF0165" w:rsidRPr="00170223" w:rsidRDefault="00EF0165" w:rsidP="00EF0165">
      <w:pPr>
        <w:pStyle w:val="a9"/>
        <w:shd w:val="clear" w:color="auto" w:fill="FFFFFF"/>
        <w:spacing w:line="306" w:lineRule="atLeast"/>
        <w:rPr>
          <w:color w:val="222222"/>
          <w:sz w:val="28"/>
          <w:szCs w:val="28"/>
        </w:rPr>
      </w:pPr>
      <w:r w:rsidRPr="00170223">
        <w:rPr>
          <w:color w:val="222222"/>
          <w:sz w:val="28"/>
          <w:szCs w:val="28"/>
        </w:rPr>
        <w:t>Больному и мед не вкусен, а здоровый и камень съест.</w:t>
      </w:r>
    </w:p>
    <w:p w:rsidR="00EF0165" w:rsidRPr="00170223" w:rsidRDefault="00EF0165" w:rsidP="00EF0165">
      <w:pPr>
        <w:pStyle w:val="a9"/>
        <w:shd w:val="clear" w:color="auto" w:fill="FFFFFF"/>
        <w:spacing w:line="306" w:lineRule="atLeast"/>
        <w:rPr>
          <w:color w:val="222222"/>
          <w:sz w:val="28"/>
          <w:szCs w:val="28"/>
        </w:rPr>
      </w:pPr>
      <w:proofErr w:type="gramStart"/>
      <w:r w:rsidRPr="00170223">
        <w:rPr>
          <w:color w:val="222222"/>
          <w:sz w:val="28"/>
          <w:szCs w:val="28"/>
        </w:rPr>
        <w:t>Здоровому</w:t>
      </w:r>
      <w:proofErr w:type="gramEnd"/>
      <w:r w:rsidRPr="00170223">
        <w:rPr>
          <w:color w:val="222222"/>
          <w:sz w:val="28"/>
          <w:szCs w:val="28"/>
        </w:rPr>
        <w:t xml:space="preserve"> и горе не горе, а беда не в зарок.</w:t>
      </w:r>
    </w:p>
    <w:p w:rsidR="00EF0165" w:rsidRPr="00170223" w:rsidRDefault="00EF0165" w:rsidP="00EF0165">
      <w:pPr>
        <w:tabs>
          <w:tab w:val="left" w:pos="1994"/>
        </w:tabs>
        <w:rPr>
          <w:rFonts w:ascii="Times New Roman" w:hAnsi="Times New Roman" w:cs="Times New Roman"/>
          <w:sz w:val="28"/>
          <w:szCs w:val="28"/>
        </w:rPr>
      </w:pPr>
    </w:p>
    <w:p w:rsidR="007423C9" w:rsidRPr="00170223" w:rsidRDefault="007423C9" w:rsidP="00EF0165">
      <w:pPr>
        <w:tabs>
          <w:tab w:val="left" w:pos="1994"/>
        </w:tabs>
        <w:rPr>
          <w:rFonts w:ascii="Times New Roman" w:hAnsi="Times New Roman" w:cs="Times New Roman"/>
          <w:sz w:val="28"/>
          <w:szCs w:val="28"/>
        </w:rPr>
      </w:pPr>
    </w:p>
    <w:p w:rsidR="007423C9" w:rsidRPr="00170223" w:rsidRDefault="007423C9" w:rsidP="00EF0165">
      <w:pPr>
        <w:tabs>
          <w:tab w:val="left" w:pos="1994"/>
        </w:tabs>
        <w:rPr>
          <w:rFonts w:ascii="Times New Roman" w:hAnsi="Times New Roman" w:cs="Times New Roman"/>
          <w:sz w:val="28"/>
          <w:szCs w:val="28"/>
        </w:rPr>
      </w:pPr>
    </w:p>
    <w:p w:rsidR="007423C9" w:rsidRPr="00170223" w:rsidRDefault="007423C9" w:rsidP="007423C9">
      <w:pPr>
        <w:tabs>
          <w:tab w:val="left" w:pos="1994"/>
        </w:tabs>
        <w:rPr>
          <w:rFonts w:ascii="Times New Roman" w:hAnsi="Times New Roman" w:cs="Times New Roman"/>
          <w:sz w:val="28"/>
          <w:szCs w:val="28"/>
        </w:rPr>
      </w:pPr>
      <w:r w:rsidRPr="00170223">
        <w:rPr>
          <w:rFonts w:ascii="Times New Roman" w:hAnsi="Times New Roman" w:cs="Times New Roman"/>
          <w:sz w:val="28"/>
          <w:szCs w:val="28"/>
        </w:rPr>
        <w:tab/>
      </w:r>
    </w:p>
    <w:p w:rsidR="007423C9" w:rsidRPr="00170223" w:rsidRDefault="007423C9" w:rsidP="007423C9">
      <w:pPr>
        <w:tabs>
          <w:tab w:val="left" w:pos="1994"/>
        </w:tabs>
        <w:rPr>
          <w:rFonts w:ascii="Times New Roman" w:hAnsi="Times New Roman" w:cs="Times New Roman"/>
          <w:sz w:val="28"/>
          <w:szCs w:val="28"/>
        </w:rPr>
      </w:pPr>
    </w:p>
    <w:p w:rsidR="007423C9" w:rsidRPr="00170223" w:rsidRDefault="007423C9" w:rsidP="007423C9">
      <w:pPr>
        <w:tabs>
          <w:tab w:val="left" w:pos="1994"/>
        </w:tabs>
        <w:rPr>
          <w:rFonts w:ascii="Times New Roman" w:hAnsi="Times New Roman" w:cs="Times New Roman"/>
          <w:sz w:val="28"/>
          <w:szCs w:val="28"/>
        </w:rPr>
      </w:pPr>
    </w:p>
    <w:p w:rsidR="007423C9" w:rsidRDefault="007423C9" w:rsidP="007423C9">
      <w:pPr>
        <w:tabs>
          <w:tab w:val="left" w:pos="1994"/>
        </w:tabs>
        <w:rPr>
          <w:rFonts w:ascii="Times New Roman" w:hAnsi="Times New Roman" w:cs="Times New Roman"/>
          <w:sz w:val="28"/>
          <w:szCs w:val="28"/>
        </w:rPr>
      </w:pPr>
    </w:p>
    <w:p w:rsidR="00211998" w:rsidRPr="00170223" w:rsidRDefault="00211998" w:rsidP="007423C9">
      <w:pPr>
        <w:tabs>
          <w:tab w:val="left" w:pos="1994"/>
        </w:tabs>
        <w:rPr>
          <w:rFonts w:ascii="Times New Roman" w:hAnsi="Times New Roman" w:cs="Times New Roman"/>
          <w:sz w:val="28"/>
          <w:szCs w:val="28"/>
        </w:rPr>
      </w:pPr>
    </w:p>
    <w:p w:rsidR="007423C9" w:rsidRPr="00170223" w:rsidRDefault="007423C9" w:rsidP="00EF0165">
      <w:pPr>
        <w:tabs>
          <w:tab w:val="left" w:pos="1994"/>
        </w:tabs>
        <w:rPr>
          <w:rFonts w:ascii="Times New Roman" w:hAnsi="Times New Roman" w:cs="Times New Roman"/>
          <w:sz w:val="28"/>
          <w:szCs w:val="28"/>
        </w:rPr>
      </w:pP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lastRenderedPageBreak/>
        <w:t>«Правильное питание – основа здоровья детей»</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Советы родителям</w:t>
      </w:r>
      <w:r w:rsidR="000F52F4" w:rsidRPr="00170223">
        <w:rPr>
          <w:rFonts w:ascii="Times New Roman" w:hAnsi="Times New Roman" w:cs="Times New Roman"/>
          <w:sz w:val="28"/>
          <w:szCs w:val="28"/>
        </w:rPr>
        <w:t>.</w:t>
      </w:r>
    </w:p>
    <w:p w:rsidR="000F52F4" w:rsidRPr="00170223" w:rsidRDefault="000F52F4" w:rsidP="007423C9">
      <w:pPr>
        <w:rPr>
          <w:rFonts w:ascii="Times New Roman" w:hAnsi="Times New Roman" w:cs="Times New Roman"/>
          <w:sz w:val="28"/>
          <w:szCs w:val="28"/>
        </w:rPr>
      </w:pPr>
      <w:r w:rsidRPr="00170223">
        <w:rPr>
          <w:rFonts w:ascii="Times New Roman" w:hAnsi="Times New Roman" w:cs="Times New Roman"/>
          <w:sz w:val="28"/>
          <w:szCs w:val="28"/>
        </w:rPr>
        <w:t xml:space="preserve">                                                                                    Подготовила: Сорочан В</w:t>
      </w:r>
      <w:proofErr w:type="gramStart"/>
      <w:r w:rsidRPr="00170223">
        <w:rPr>
          <w:rFonts w:ascii="Times New Roman" w:hAnsi="Times New Roman" w:cs="Times New Roman"/>
          <w:sz w:val="28"/>
          <w:szCs w:val="28"/>
        </w:rPr>
        <w:t>,Н</w:t>
      </w:r>
      <w:proofErr w:type="gramEnd"/>
      <w:r w:rsidRPr="00170223">
        <w:rPr>
          <w:rFonts w:ascii="Times New Roman" w:hAnsi="Times New Roman" w:cs="Times New Roman"/>
          <w:sz w:val="28"/>
          <w:szCs w:val="28"/>
        </w:rPr>
        <w:t>.</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170223">
        <w:rPr>
          <w:rFonts w:ascii="Times New Roman" w:hAnsi="Times New Roman" w:cs="Times New Roman"/>
          <w:sz w:val="28"/>
          <w:szCs w:val="28"/>
        </w:rPr>
        <w:t>холецистохолангиты</w:t>
      </w:r>
      <w:proofErr w:type="spellEnd"/>
      <w:r w:rsidRPr="00170223">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Чем кормить детей дома?</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170223">
        <w:rPr>
          <w:rFonts w:ascii="Times New Roman" w:hAnsi="Times New Roman" w:cs="Times New Roman"/>
          <w:sz w:val="28"/>
          <w:szCs w:val="28"/>
        </w:rPr>
        <w:t>ребенка</w:t>
      </w:r>
      <w:proofErr w:type="gramEnd"/>
      <w:r w:rsidRPr="00170223">
        <w:rPr>
          <w:rFonts w:ascii="Times New Roman" w:hAnsi="Times New Roman" w:cs="Times New Roman"/>
          <w:sz w:val="28"/>
          <w:szCs w:val="28"/>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170223">
        <w:rPr>
          <w:rFonts w:ascii="Times New Roman" w:hAnsi="Times New Roman" w:cs="Times New Roman"/>
          <w:sz w:val="28"/>
          <w:szCs w:val="28"/>
        </w:rPr>
        <w:t>спазмируется</w:t>
      </w:r>
      <w:proofErr w:type="spellEnd"/>
      <w:r w:rsidRPr="00170223">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170223">
        <w:rPr>
          <w:rFonts w:ascii="Times New Roman" w:hAnsi="Times New Roman" w:cs="Times New Roman"/>
          <w:sz w:val="28"/>
          <w:szCs w:val="28"/>
        </w:rPr>
        <w:t>насильное</w:t>
      </w:r>
      <w:proofErr w:type="spellEnd"/>
      <w:r w:rsidRPr="00170223">
        <w:rPr>
          <w:rFonts w:ascii="Times New Roman" w:hAnsi="Times New Roman" w:cs="Times New Roman"/>
          <w:sz w:val="28"/>
          <w:szCs w:val="28"/>
        </w:rPr>
        <w:t xml:space="preserve"> кормление продолжается!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Если у ребенка плохой аппетит, недопустимо развлекать его во время еды, разрешать смотреть телевизор или обещать вознаграждение за то, что он все </w:t>
      </w:r>
      <w:r w:rsidRPr="00170223">
        <w:rPr>
          <w:rFonts w:ascii="Times New Roman" w:hAnsi="Times New Roman" w:cs="Times New Roman"/>
          <w:sz w:val="28"/>
          <w:szCs w:val="28"/>
        </w:rPr>
        <w:lastRenderedPageBreak/>
        <w:t xml:space="preserve">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170223">
        <w:rPr>
          <w:rFonts w:ascii="Times New Roman" w:hAnsi="Times New Roman" w:cs="Times New Roman"/>
          <w:sz w:val="28"/>
          <w:szCs w:val="28"/>
        </w:rPr>
        <w:t>его</w:t>
      </w:r>
      <w:proofErr w:type="gramEnd"/>
      <w:r w:rsidRPr="00170223">
        <w:rPr>
          <w:rFonts w:ascii="Times New Roman" w:hAnsi="Times New Roman" w:cs="Times New Roman"/>
          <w:sz w:val="28"/>
          <w:szCs w:val="28"/>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Почему важно не спешить во время еды?</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 переваренная пища проходит в двенадцатиперстную кишку, тонкую и толстую кишки – и травмирует их.</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Почему надо избегать перекармливания?       Аппетит снижается и у перекормленных детей. Их бесконечно пичкают всякими вкусными яствами. Они не знают чувства голода, </w:t>
      </w:r>
      <w:proofErr w:type="gramStart"/>
      <w:r w:rsidRPr="00170223">
        <w:rPr>
          <w:rFonts w:ascii="Times New Roman" w:hAnsi="Times New Roman" w:cs="Times New Roman"/>
          <w:sz w:val="28"/>
          <w:szCs w:val="28"/>
        </w:rPr>
        <w:t>а</w:t>
      </w:r>
      <w:proofErr w:type="gramEnd"/>
      <w:r w:rsidRPr="00170223">
        <w:rPr>
          <w:rFonts w:ascii="Times New Roman" w:hAnsi="Times New Roman" w:cs="Times New Roman"/>
          <w:sz w:val="28"/>
          <w:szCs w:val="28"/>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О чипсах!</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w:t>
      </w:r>
      <w:r w:rsidRPr="00170223">
        <w:rPr>
          <w:rFonts w:ascii="Times New Roman" w:hAnsi="Times New Roman" w:cs="Times New Roman"/>
          <w:sz w:val="28"/>
          <w:szCs w:val="28"/>
        </w:rPr>
        <w:lastRenderedPageBreak/>
        <w:t>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170223">
        <w:rPr>
          <w:rFonts w:ascii="Times New Roman" w:hAnsi="Times New Roman" w:cs="Times New Roman"/>
          <w:sz w:val="28"/>
          <w:szCs w:val="28"/>
        </w:rPr>
        <w:t>фаст-фуда</w:t>
      </w:r>
      <w:proofErr w:type="spellEnd"/>
      <w:r w:rsidRPr="00170223">
        <w:rPr>
          <w:rFonts w:ascii="Times New Roman" w:hAnsi="Times New Roman" w:cs="Times New Roman"/>
          <w:sz w:val="28"/>
          <w:szCs w:val="28"/>
        </w:rPr>
        <w:t xml:space="preserve">», например чипсы, достаточно калорийны, за счет чего подавляют активность пищевого центра, и ребенок не </w:t>
      </w:r>
      <w:proofErr w:type="gramStart"/>
      <w:r w:rsidRPr="00170223">
        <w:rPr>
          <w:rFonts w:ascii="Times New Roman" w:hAnsi="Times New Roman" w:cs="Times New Roman"/>
          <w:sz w:val="28"/>
          <w:szCs w:val="28"/>
        </w:rPr>
        <w:t>хочет</w:t>
      </w:r>
      <w:proofErr w:type="gramEnd"/>
      <w:r w:rsidRPr="00170223">
        <w:rPr>
          <w:rFonts w:ascii="Times New Roman" w:hAnsi="Times New Roman" w:cs="Times New Roman"/>
          <w:sz w:val="28"/>
          <w:szCs w:val="28"/>
        </w:rPr>
        <w:t xml:space="preserve"> есть основное блюдо. Именно в этом и заключается вредность так называемой мусорной еды.</w:t>
      </w:r>
      <w:r w:rsidR="005B5BB6" w:rsidRPr="00170223">
        <w:rPr>
          <w:rFonts w:ascii="Times New Roman" w:hAnsi="Times New Roman" w:cs="Times New Roman"/>
          <w:sz w:val="28"/>
          <w:szCs w:val="28"/>
        </w:rPr>
        <w:t xml:space="preserve"> </w:t>
      </w:r>
      <w:r w:rsidRPr="00170223">
        <w:rPr>
          <w:rFonts w:ascii="Times New Roman" w:hAnsi="Times New Roman" w:cs="Times New Roman"/>
          <w:sz w:val="28"/>
          <w:szCs w:val="28"/>
        </w:rP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170223">
        <w:rPr>
          <w:rFonts w:ascii="Times New Roman" w:hAnsi="Times New Roman" w:cs="Times New Roman"/>
          <w:sz w:val="28"/>
          <w:szCs w:val="28"/>
        </w:rPr>
        <w:t>фаст-фуд</w:t>
      </w:r>
      <w:proofErr w:type="spellEnd"/>
      <w:r w:rsidRPr="00170223">
        <w:rPr>
          <w:rFonts w:ascii="Times New Roman" w:hAnsi="Times New Roman" w:cs="Times New Roman"/>
          <w:sz w:val="28"/>
          <w:szCs w:val="28"/>
        </w:rPr>
        <w:t>".</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roofErr w:type="gramStart"/>
      <w:r w:rsidRPr="00170223">
        <w:rPr>
          <w:rFonts w:ascii="Times New Roman" w:hAnsi="Times New Roman" w:cs="Times New Roman"/>
          <w:sz w:val="28"/>
          <w:szCs w:val="28"/>
        </w:rPr>
        <w:t>.В</w:t>
      </w:r>
      <w:proofErr w:type="gramEnd"/>
      <w:r w:rsidRPr="00170223">
        <w:rPr>
          <w:rFonts w:ascii="Times New Roman" w:hAnsi="Times New Roman" w:cs="Times New Roman"/>
          <w:sz w:val="28"/>
          <w:szCs w:val="28"/>
        </w:rPr>
        <w:t xml:space="preserve">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170223">
        <w:rPr>
          <w:rFonts w:ascii="Times New Roman" w:hAnsi="Times New Roman" w:cs="Times New Roman"/>
          <w:sz w:val="28"/>
          <w:szCs w:val="28"/>
        </w:rPr>
        <w:t>побольше</w:t>
      </w:r>
      <w:proofErr w:type="gramEnd"/>
      <w:r w:rsidRPr="00170223">
        <w:rPr>
          <w:rFonts w:ascii="Times New Roman" w:hAnsi="Times New Roman" w:cs="Times New Roman"/>
          <w:sz w:val="28"/>
          <w:szCs w:val="28"/>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Основные принципы питания дошкольников. Принципы питания остаются неизменными на протяжении всей жизни человека.</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lastRenderedPageBreak/>
        <w:t>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170223">
        <w:rPr>
          <w:rFonts w:ascii="Times New Roman" w:hAnsi="Times New Roman" w:cs="Times New Roman"/>
          <w:sz w:val="28"/>
          <w:szCs w:val="28"/>
        </w:rPr>
        <w:t>откажутся</w:t>
      </w:r>
      <w:proofErr w:type="gramEnd"/>
      <w:r w:rsidRPr="00170223">
        <w:rPr>
          <w:rFonts w:ascii="Times New Roman" w:hAnsi="Times New Roman" w:cs="Times New Roman"/>
          <w:sz w:val="28"/>
          <w:szCs w:val="28"/>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В-четвертых, пища должна химически "щадить" ребенка. </w:t>
      </w:r>
      <w:proofErr w:type="gramStart"/>
      <w:r w:rsidRPr="00170223">
        <w:rPr>
          <w:rFonts w:ascii="Times New Roman" w:hAnsi="Times New Roman" w:cs="Times New Roman"/>
          <w:sz w:val="28"/>
          <w:szCs w:val="28"/>
        </w:rPr>
        <w:t>Жареное</w:t>
      </w:r>
      <w:proofErr w:type="gramEnd"/>
      <w:r w:rsidRPr="00170223">
        <w:rPr>
          <w:rFonts w:ascii="Times New Roman" w:hAnsi="Times New Roman" w:cs="Times New Roman"/>
          <w:sz w:val="28"/>
          <w:szCs w:val="28"/>
        </w:rPr>
        <w:t xml:space="preserve"> не рекомендуется детям до 6 лет, но многие врачи рекомендуют расширять эти границы максимально.</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В-пятых, для сбалансированного и полноценного питания необходимо ежедневно включать в детский рацион молочные продукты, фрукты и овощи.</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В-шестых, соблюдать режим питания. Перерыв между приемами пищи должен составлять не более 3–4 часов и не менее полутора часов.</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Ну </w:t>
      </w:r>
      <w:proofErr w:type="gramStart"/>
      <w:r w:rsidRPr="00170223">
        <w:rPr>
          <w:rFonts w:ascii="Times New Roman" w:hAnsi="Times New Roman" w:cs="Times New Roman"/>
          <w:sz w:val="28"/>
          <w:szCs w:val="28"/>
        </w:rPr>
        <w:t>и</w:t>
      </w:r>
      <w:proofErr w:type="gramEnd"/>
      <w:r w:rsidRPr="00170223">
        <w:rPr>
          <w:rFonts w:ascii="Times New Roman" w:hAnsi="Times New Roman" w:cs="Times New Roman"/>
          <w:sz w:val="28"/>
          <w:szCs w:val="28"/>
        </w:rPr>
        <w:t xml:space="preserve"> конечно же, ребенок должен есть с аппетитом и не переедать!</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 При соблюдении этих простых </w:t>
      </w:r>
      <w:proofErr w:type="gramStart"/>
      <w:r w:rsidRPr="00170223">
        <w:rPr>
          <w:rFonts w:ascii="Times New Roman" w:hAnsi="Times New Roman" w:cs="Times New Roman"/>
          <w:sz w:val="28"/>
          <w:szCs w:val="28"/>
        </w:rPr>
        <w:t>правил</w:t>
      </w:r>
      <w:proofErr w:type="gramEnd"/>
      <w:r w:rsidRPr="00170223">
        <w:rPr>
          <w:rFonts w:ascii="Times New Roman" w:hAnsi="Times New Roman" w:cs="Times New Roman"/>
          <w:sz w:val="28"/>
          <w:szCs w:val="28"/>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Рацион дошкольника: рекомендации родителям</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Принципы детского питания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lastRenderedPageBreak/>
        <w:t>Также у маленьких детей другая потребность в энергетической ценности пищи.</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Для организации правильного питания дошкольников родителям следует руководствоваться следующими принципами:</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адекватная энергетическая ценность,</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сбалансированность пищевых факторов,</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соблюдение режима питания.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Можно и нельзя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Что и сколько</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Овощи, фрукты и соки из них также требуются дошкольнику ежедневно. Для полноценного питания дошкольнику необходимо 150–200 г картофеля и 200–</w:t>
      </w:r>
      <w:r w:rsidRPr="00170223">
        <w:rPr>
          <w:rFonts w:ascii="Times New Roman" w:hAnsi="Times New Roman" w:cs="Times New Roman"/>
          <w:sz w:val="28"/>
          <w:szCs w:val="28"/>
        </w:rPr>
        <w:lastRenderedPageBreak/>
        <w:t>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Вдобавок к мясу и овощам, детям нужны хлеб и макароны из твердых сортов пшеницы, а также жиры в виде сливочного и растительного масел.</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Соблюдаем режим</w:t>
      </w:r>
      <w:r w:rsidR="00BF396B">
        <w:rPr>
          <w:rFonts w:ascii="Times New Roman" w:hAnsi="Times New Roman" w:cs="Times New Roman"/>
          <w:sz w:val="28"/>
          <w:szCs w:val="28"/>
        </w:rPr>
        <w:t xml:space="preserve">. </w:t>
      </w:r>
      <w:r w:rsidRPr="00170223">
        <w:rPr>
          <w:rFonts w:ascii="Times New Roman" w:hAnsi="Times New Roman" w:cs="Times New Roman"/>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170223">
        <w:rPr>
          <w:rFonts w:ascii="Times New Roman" w:hAnsi="Times New Roman" w:cs="Times New Roman"/>
          <w:sz w:val="28"/>
          <w:szCs w:val="28"/>
        </w:rPr>
        <w:t>поплотнее</w:t>
      </w:r>
      <w:proofErr w:type="gramEnd"/>
      <w:r w:rsidRPr="00170223">
        <w:rPr>
          <w:rFonts w:ascii="Times New Roman" w:hAnsi="Times New Roman" w:cs="Times New Roman"/>
          <w:sz w:val="28"/>
          <w:szCs w:val="28"/>
        </w:rPr>
        <w:t xml:space="preserve"> может стать дурной привычкой. Если же ребенок ест слишком часто, у него ухудшается аппетит, он не успевает проголодаться.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7423C9" w:rsidRPr="00170223" w:rsidRDefault="007423C9" w:rsidP="00170223">
      <w:pPr>
        <w:rPr>
          <w:rFonts w:ascii="Times New Roman" w:hAnsi="Times New Roman" w:cs="Times New Roman"/>
          <w:sz w:val="28"/>
          <w:szCs w:val="28"/>
        </w:rPr>
      </w:pPr>
      <w:r w:rsidRPr="00170223">
        <w:rPr>
          <w:rFonts w:ascii="Times New Roman" w:hAnsi="Times New Roman" w:cs="Times New Roman"/>
          <w:sz w:val="28"/>
          <w:szCs w:val="28"/>
        </w:rPr>
        <w:t>Желания и безопасность</w:t>
      </w:r>
      <w:r w:rsidR="00170223">
        <w:rPr>
          <w:rFonts w:ascii="Times New Roman" w:hAnsi="Times New Roman" w:cs="Times New Roman"/>
          <w:sz w:val="28"/>
          <w:szCs w:val="28"/>
        </w:rPr>
        <w:t>:</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lastRenderedPageBreak/>
        <w:t xml:space="preserve">А что делать, если ребенок не </w:t>
      </w:r>
      <w:proofErr w:type="gramStart"/>
      <w:r w:rsidRPr="00170223">
        <w:rPr>
          <w:rFonts w:ascii="Times New Roman" w:hAnsi="Times New Roman" w:cs="Times New Roman"/>
          <w:sz w:val="28"/>
          <w:szCs w:val="28"/>
        </w:rPr>
        <w:t>желает</w:t>
      </w:r>
      <w:proofErr w:type="gramEnd"/>
      <w:r w:rsidRPr="00170223">
        <w:rPr>
          <w:rFonts w:ascii="Times New Roman" w:hAnsi="Times New Roman" w:cs="Times New Roman"/>
          <w:sz w:val="28"/>
          <w:szCs w:val="28"/>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7423C9" w:rsidRPr="00170223" w:rsidRDefault="007423C9" w:rsidP="007423C9">
      <w:pPr>
        <w:rPr>
          <w:rFonts w:ascii="Times New Roman" w:hAnsi="Times New Roman" w:cs="Times New Roman"/>
          <w:sz w:val="28"/>
          <w:szCs w:val="28"/>
        </w:rPr>
      </w:pPr>
      <w:r w:rsidRPr="00170223">
        <w:rPr>
          <w:rFonts w:ascii="Times New Roman" w:hAnsi="Times New Roman" w:cs="Times New Roman"/>
          <w:sz w:val="28"/>
          <w:szCs w:val="28"/>
        </w:rPr>
        <w:t>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170223" w:rsidRDefault="007423C9" w:rsidP="00BF396B">
      <w:pPr>
        <w:tabs>
          <w:tab w:val="left" w:pos="2658"/>
        </w:tabs>
        <w:rPr>
          <w:rFonts w:ascii="Times New Roman" w:hAnsi="Times New Roman" w:cs="Times New Roman"/>
          <w:sz w:val="28"/>
          <w:szCs w:val="28"/>
        </w:rPr>
      </w:pPr>
      <w:r w:rsidRPr="00170223">
        <w:rPr>
          <w:rFonts w:ascii="Times New Roman" w:hAnsi="Times New Roman" w:cs="Times New Roman"/>
          <w:sz w:val="28"/>
          <w:szCs w:val="28"/>
        </w:rPr>
        <w:t> </w:t>
      </w:r>
      <w:r w:rsidR="00BF396B">
        <w:rPr>
          <w:rFonts w:ascii="Times New Roman" w:hAnsi="Times New Roman" w:cs="Times New Roman"/>
          <w:sz w:val="28"/>
          <w:szCs w:val="28"/>
        </w:rPr>
        <w:tab/>
      </w: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BF396B" w:rsidRDefault="00BF396B" w:rsidP="00BF396B">
      <w:pPr>
        <w:tabs>
          <w:tab w:val="left" w:pos="2658"/>
        </w:tabs>
        <w:rPr>
          <w:rFonts w:ascii="Times New Roman" w:hAnsi="Times New Roman" w:cs="Times New Roman"/>
          <w:sz w:val="28"/>
          <w:szCs w:val="28"/>
        </w:rPr>
      </w:pP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lastRenderedPageBreak/>
        <w:t>Анкета для родителей</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«Условия здорового образа жизни в семье»</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Уважаемые родители!</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Прочитав внимательно вопрос, ознакомьтесь с вариантами ответов на него.</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Ответ, наиболее точно отражающий Ваше мнение, подчеркните или напишите</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свой вариант.</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1. Читаете ли Вы литературу о здоровом образе жизни? (Да, нет, иногда)</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 xml:space="preserve">2. </w:t>
      </w:r>
      <w:proofErr w:type="gramStart"/>
      <w:r w:rsidRPr="00170223">
        <w:rPr>
          <w:rFonts w:ascii="Times New Roman" w:hAnsi="Times New Roman" w:cs="Times New Roman"/>
          <w:sz w:val="28"/>
          <w:szCs w:val="28"/>
        </w:rPr>
        <w:t>Используете ли Вы полученные знания в воспитании Вашего ребенка (Да,</w:t>
      </w:r>
      <w:proofErr w:type="gramEnd"/>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нет, иногда)</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3. Можно ли назвать образ жизни в Вашей семье здоровым? (Да, нет, иногда)</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4. Делаете ли Вы утреннюю зарядку? (Да, нет, иногда)</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5. Есть ли у Вас или у других членов семьи вредные привычки? (Да, нет)</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 xml:space="preserve">6. Как Вы организуете питание в Вашей семье? </w:t>
      </w:r>
      <w:proofErr w:type="gramStart"/>
      <w:r w:rsidRPr="00170223">
        <w:rPr>
          <w:rFonts w:ascii="Times New Roman" w:hAnsi="Times New Roman" w:cs="Times New Roman"/>
          <w:sz w:val="28"/>
          <w:szCs w:val="28"/>
        </w:rPr>
        <w:t>(Полноценное питание,</w:t>
      </w:r>
      <w:proofErr w:type="gramEnd"/>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предпочтение отдаете каким-то одним видам продуктов, питаетесь</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регулярно, нерегулярно)</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 xml:space="preserve">7. </w:t>
      </w:r>
      <w:proofErr w:type="gramStart"/>
      <w:r w:rsidRPr="00170223">
        <w:rPr>
          <w:rFonts w:ascii="Times New Roman" w:hAnsi="Times New Roman" w:cs="Times New Roman"/>
          <w:sz w:val="28"/>
          <w:szCs w:val="28"/>
        </w:rPr>
        <w:t>Как воздействует на Вашего ребенка климат в семье (Положительно,</w:t>
      </w:r>
      <w:proofErr w:type="gramEnd"/>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отрицательно, не воздействует)</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8. Что Вы считаете здоровым образом жизни? (Напишите)</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________________________________________________________________</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_________________________________________________________________</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_________________________________________________________________</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9. Воздействуете ли Вы на своих детей с целью формирования у них</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привычки к здоровому образу жизни? (Да, нет)</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 xml:space="preserve">10.Занимаетесь ли Вы физической культурой и играми вместе </w:t>
      </w:r>
      <w:proofErr w:type="gramStart"/>
      <w:r w:rsidRPr="00170223">
        <w:rPr>
          <w:rFonts w:ascii="Times New Roman" w:hAnsi="Times New Roman" w:cs="Times New Roman"/>
          <w:sz w:val="28"/>
          <w:szCs w:val="28"/>
        </w:rPr>
        <w:t>со</w:t>
      </w:r>
      <w:proofErr w:type="gramEnd"/>
      <w:r w:rsidRPr="00170223">
        <w:rPr>
          <w:rFonts w:ascii="Times New Roman" w:hAnsi="Times New Roman" w:cs="Times New Roman"/>
          <w:sz w:val="28"/>
          <w:szCs w:val="28"/>
        </w:rPr>
        <w:t xml:space="preserve"> своими</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детьми? (Да, нет, иногда)</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lastRenderedPageBreak/>
        <w:t>11.Занимаетесь ли Вы закаливанием своих детей? (Да, нет)</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12.Вы сами здоровы? (Да, нет, затрудняюсь ответить)</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13.Часто ли болеет Ваш ребенок? (Да, нет)</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 xml:space="preserve">14.Каковы причины болезни Вашего ребенка? </w:t>
      </w:r>
      <w:proofErr w:type="gramStart"/>
      <w:r w:rsidRPr="00170223">
        <w:rPr>
          <w:rFonts w:ascii="Times New Roman" w:hAnsi="Times New Roman" w:cs="Times New Roman"/>
          <w:sz w:val="28"/>
          <w:szCs w:val="28"/>
        </w:rPr>
        <w:t>(Недостаточное физическое</w:t>
      </w:r>
      <w:proofErr w:type="gramEnd"/>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воспитание в детском саду, недостаточное физическое воспитание в семье,</w:t>
      </w:r>
    </w:p>
    <w:p w:rsidR="000F52F4" w:rsidRPr="00170223" w:rsidRDefault="00BF396B" w:rsidP="000F52F4">
      <w:pPr>
        <w:rPr>
          <w:rFonts w:ascii="Times New Roman" w:hAnsi="Times New Roman" w:cs="Times New Roman"/>
          <w:sz w:val="28"/>
          <w:szCs w:val="28"/>
        </w:rPr>
      </w:pPr>
      <w:r>
        <w:rPr>
          <w:rFonts w:ascii="Times New Roman" w:hAnsi="Times New Roman" w:cs="Times New Roman"/>
          <w:sz w:val="28"/>
          <w:szCs w:val="28"/>
        </w:rPr>
        <w:t>наследственнос</w:t>
      </w:r>
      <w:r w:rsidR="000F52F4" w:rsidRPr="00170223">
        <w:rPr>
          <w:rFonts w:ascii="Times New Roman" w:hAnsi="Times New Roman" w:cs="Times New Roman"/>
          <w:sz w:val="28"/>
          <w:szCs w:val="28"/>
        </w:rPr>
        <w:t>ть, предрасположенность к болезням)</w:t>
      </w:r>
    </w:p>
    <w:p w:rsidR="000F52F4"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Благодарим за оказанную помощь.</w:t>
      </w:r>
    </w:p>
    <w:p w:rsidR="007423C9" w:rsidRPr="00170223" w:rsidRDefault="000F52F4" w:rsidP="000F52F4">
      <w:pPr>
        <w:rPr>
          <w:rFonts w:ascii="Times New Roman" w:hAnsi="Times New Roman" w:cs="Times New Roman"/>
          <w:sz w:val="28"/>
          <w:szCs w:val="28"/>
        </w:rPr>
      </w:pPr>
      <w:r w:rsidRPr="00170223">
        <w:rPr>
          <w:rFonts w:ascii="Times New Roman" w:hAnsi="Times New Roman" w:cs="Times New Roman"/>
          <w:sz w:val="28"/>
          <w:szCs w:val="28"/>
        </w:rPr>
        <w:t>Желаем Вам здоровья и благополучия!</w:t>
      </w:r>
    </w:p>
    <w:sectPr w:rsidR="007423C9" w:rsidRPr="00170223" w:rsidSect="00691003">
      <w:footerReference w:type="default" r:id="rId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2B" w:rsidRDefault="006E092B" w:rsidP="00575700">
      <w:pPr>
        <w:spacing w:after="0" w:line="240" w:lineRule="auto"/>
      </w:pPr>
      <w:r>
        <w:separator/>
      </w:r>
    </w:p>
  </w:endnote>
  <w:endnote w:type="continuationSeparator" w:id="0">
    <w:p w:rsidR="006E092B" w:rsidRDefault="006E092B" w:rsidP="005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76"/>
      <w:docPartObj>
        <w:docPartGallery w:val="Page Numbers (Bottom of Page)"/>
        <w:docPartUnique/>
      </w:docPartObj>
    </w:sdtPr>
    <w:sdtContent>
      <w:p w:rsidR="00575700" w:rsidRDefault="00B8016C">
        <w:pPr>
          <w:pStyle w:val="a7"/>
          <w:jc w:val="right"/>
        </w:pPr>
        <w:fldSimple w:instr=" PAGE   \* MERGEFORMAT ">
          <w:r w:rsidR="00007ED8">
            <w:rPr>
              <w:noProof/>
            </w:rPr>
            <w:t>17</w:t>
          </w:r>
        </w:fldSimple>
      </w:p>
    </w:sdtContent>
  </w:sdt>
  <w:p w:rsidR="00575700" w:rsidRDefault="005757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2B" w:rsidRDefault="006E092B" w:rsidP="00575700">
      <w:pPr>
        <w:spacing w:after="0" w:line="240" w:lineRule="auto"/>
      </w:pPr>
      <w:r>
        <w:separator/>
      </w:r>
    </w:p>
  </w:footnote>
  <w:footnote w:type="continuationSeparator" w:id="0">
    <w:p w:rsidR="006E092B" w:rsidRDefault="006E092B" w:rsidP="00575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D5252"/>
    <w:multiLevelType w:val="multilevel"/>
    <w:tmpl w:val="4BDA7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575700"/>
    <w:rsid w:val="00007ED8"/>
    <w:rsid w:val="000319DF"/>
    <w:rsid w:val="000F52F4"/>
    <w:rsid w:val="00170223"/>
    <w:rsid w:val="00211998"/>
    <w:rsid w:val="0032252C"/>
    <w:rsid w:val="004E4195"/>
    <w:rsid w:val="00530226"/>
    <w:rsid w:val="00575700"/>
    <w:rsid w:val="005B5BB6"/>
    <w:rsid w:val="00691003"/>
    <w:rsid w:val="006E092B"/>
    <w:rsid w:val="006E6847"/>
    <w:rsid w:val="007423C9"/>
    <w:rsid w:val="007637E9"/>
    <w:rsid w:val="00820B94"/>
    <w:rsid w:val="00AB507A"/>
    <w:rsid w:val="00AD437C"/>
    <w:rsid w:val="00B347DD"/>
    <w:rsid w:val="00B8016C"/>
    <w:rsid w:val="00BD4B9C"/>
    <w:rsid w:val="00BF396B"/>
    <w:rsid w:val="00C06252"/>
    <w:rsid w:val="00EF0165"/>
    <w:rsid w:val="00F42699"/>
    <w:rsid w:val="00F82814"/>
    <w:rsid w:val="00FC5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7A"/>
  </w:style>
  <w:style w:type="paragraph" w:styleId="1">
    <w:name w:val="heading 1"/>
    <w:basedOn w:val="a"/>
    <w:link w:val="10"/>
    <w:uiPriority w:val="9"/>
    <w:qFormat/>
    <w:rsid w:val="00575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75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70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75700"/>
    <w:rPr>
      <w:rFonts w:ascii="Times New Roman" w:eastAsia="Times New Roman" w:hAnsi="Times New Roman" w:cs="Times New Roman"/>
      <w:b/>
      <w:bCs/>
      <w:sz w:val="36"/>
      <w:szCs w:val="36"/>
    </w:rPr>
  </w:style>
  <w:style w:type="paragraph" w:customStyle="1" w:styleId="font-size-large">
    <w:name w:val="font-size-large"/>
    <w:basedOn w:val="a"/>
    <w:rsid w:val="00575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5700"/>
  </w:style>
  <w:style w:type="character" w:styleId="a3">
    <w:name w:val="Strong"/>
    <w:basedOn w:val="a0"/>
    <w:uiPriority w:val="22"/>
    <w:qFormat/>
    <w:rsid w:val="00575700"/>
    <w:rPr>
      <w:b/>
      <w:bCs/>
    </w:rPr>
  </w:style>
  <w:style w:type="character" w:styleId="a4">
    <w:name w:val="Emphasis"/>
    <w:basedOn w:val="a0"/>
    <w:uiPriority w:val="20"/>
    <w:qFormat/>
    <w:rsid w:val="00575700"/>
    <w:rPr>
      <w:i/>
      <w:iCs/>
    </w:rPr>
  </w:style>
  <w:style w:type="paragraph" w:styleId="a5">
    <w:name w:val="header"/>
    <w:basedOn w:val="a"/>
    <w:link w:val="a6"/>
    <w:uiPriority w:val="99"/>
    <w:semiHidden/>
    <w:unhideWhenUsed/>
    <w:rsid w:val="005757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5700"/>
  </w:style>
  <w:style w:type="paragraph" w:styleId="a7">
    <w:name w:val="footer"/>
    <w:basedOn w:val="a"/>
    <w:link w:val="a8"/>
    <w:uiPriority w:val="99"/>
    <w:unhideWhenUsed/>
    <w:rsid w:val="005757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5700"/>
  </w:style>
  <w:style w:type="paragraph" w:styleId="a9">
    <w:name w:val="Normal (Web)"/>
    <w:basedOn w:val="a"/>
    <w:uiPriority w:val="99"/>
    <w:semiHidden/>
    <w:unhideWhenUsed/>
    <w:rsid w:val="00EF016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EF01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165"/>
    <w:rPr>
      <w:rFonts w:ascii="Tahoma" w:hAnsi="Tahoma" w:cs="Tahoma"/>
      <w:sz w:val="16"/>
      <w:szCs w:val="16"/>
    </w:rPr>
  </w:style>
  <w:style w:type="paragraph" w:styleId="ac">
    <w:name w:val="No Spacing"/>
    <w:uiPriority w:val="1"/>
    <w:qFormat/>
    <w:rsid w:val="00EF0165"/>
    <w:pPr>
      <w:spacing w:after="0" w:line="240" w:lineRule="auto"/>
    </w:pPr>
  </w:style>
</w:styles>
</file>

<file path=word/webSettings.xml><?xml version="1.0" encoding="utf-8"?>
<w:webSettings xmlns:r="http://schemas.openxmlformats.org/officeDocument/2006/relationships" xmlns:w="http://schemas.openxmlformats.org/wordprocessingml/2006/main">
  <w:divs>
    <w:div w:id="352415267">
      <w:bodyDiv w:val="1"/>
      <w:marLeft w:val="0"/>
      <w:marRight w:val="0"/>
      <w:marTop w:val="0"/>
      <w:marBottom w:val="0"/>
      <w:divBdr>
        <w:top w:val="none" w:sz="0" w:space="0" w:color="auto"/>
        <w:left w:val="none" w:sz="0" w:space="0" w:color="auto"/>
        <w:bottom w:val="none" w:sz="0" w:space="0" w:color="auto"/>
        <w:right w:val="none" w:sz="0" w:space="0" w:color="auto"/>
      </w:divBdr>
    </w:div>
    <w:div w:id="743649892">
      <w:bodyDiv w:val="1"/>
      <w:marLeft w:val="0"/>
      <w:marRight w:val="0"/>
      <w:marTop w:val="0"/>
      <w:marBottom w:val="0"/>
      <w:divBdr>
        <w:top w:val="none" w:sz="0" w:space="0" w:color="auto"/>
        <w:left w:val="none" w:sz="0" w:space="0" w:color="auto"/>
        <w:bottom w:val="none" w:sz="0" w:space="0" w:color="auto"/>
        <w:right w:val="none" w:sz="0" w:space="0" w:color="auto"/>
      </w:divBdr>
    </w:div>
    <w:div w:id="1453590759">
      <w:bodyDiv w:val="1"/>
      <w:marLeft w:val="0"/>
      <w:marRight w:val="0"/>
      <w:marTop w:val="0"/>
      <w:marBottom w:val="0"/>
      <w:divBdr>
        <w:top w:val="none" w:sz="0" w:space="0" w:color="auto"/>
        <w:left w:val="none" w:sz="0" w:space="0" w:color="auto"/>
        <w:bottom w:val="none" w:sz="0" w:space="0" w:color="auto"/>
        <w:right w:val="none" w:sz="0" w:space="0" w:color="auto"/>
      </w:divBdr>
      <w:divsChild>
        <w:div w:id="603732228">
          <w:marLeft w:val="0"/>
          <w:marRight w:val="0"/>
          <w:marTop w:val="0"/>
          <w:marBottom w:val="0"/>
          <w:divBdr>
            <w:top w:val="none" w:sz="0" w:space="0" w:color="auto"/>
            <w:left w:val="none" w:sz="0" w:space="0" w:color="auto"/>
            <w:bottom w:val="none" w:sz="0" w:space="0" w:color="auto"/>
            <w:right w:val="none" w:sz="0" w:space="0" w:color="auto"/>
          </w:divBdr>
        </w:div>
      </w:divsChild>
    </w:div>
    <w:div w:id="20410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домовой</cp:lastModifiedBy>
  <cp:revision>13</cp:revision>
  <cp:lastPrinted>2015-01-07T17:27:00Z</cp:lastPrinted>
  <dcterms:created xsi:type="dcterms:W3CDTF">2015-01-07T16:20:00Z</dcterms:created>
  <dcterms:modified xsi:type="dcterms:W3CDTF">2015-04-28T05:59:00Z</dcterms:modified>
</cp:coreProperties>
</file>