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FD4" w:rsidRDefault="00E840A3">
      <w:r>
        <w:rPr>
          <w:noProof/>
          <w:lang w:eastAsia="ru-RU"/>
        </w:rPr>
        <w:pict>
          <v:shapetype id="_x0000_t202" coordsize="21600,21600" o:spt="202" path="m,l,21600r21600,l21600,xe">
            <v:stroke joinstyle="miter"/>
            <v:path gradientshapeok="t" o:connecttype="rect"/>
          </v:shapetype>
          <v:shape id="_x0000_s1026" type="#_x0000_t202" style="position:absolute;margin-left:68.7pt;margin-top:260.75pt;width:446.3pt;height:143.25pt;z-index:251658240;mso-wrap-style:none" filled="f" stroked="f">
            <v:textbox style="mso-fit-shape-to-text:t">
              <w:txbxContent>
                <w:p w:rsidR="00E840A3" w:rsidRDefault="00E840A3">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31.25pt;height:123pt" adj="5665" fillcolor="#548dd4 [1951]">
                        <v:shadow color="#868686"/>
                        <v:textpath style="font-family:&quot;Impact&quot;;v-text-kern:t" trim="t" fitpath="t" xscale="f" string="Дидактические игры&#10;по теме &quot; Космос&quot;&#10;для детей старшего&#10;дошкольного возраста"/>
                      </v:shape>
                    </w:pict>
                  </w:r>
                </w:p>
              </w:txbxContent>
            </v:textbox>
          </v:shape>
        </w:pict>
      </w:r>
      <w:r>
        <w:rPr>
          <w:noProof/>
          <w:lang w:eastAsia="ru-RU"/>
        </w:rPr>
        <w:drawing>
          <wp:inline distT="0" distB="0" distL="0" distR="0">
            <wp:extent cx="7344410" cy="10153650"/>
            <wp:effectExtent l="19050" t="0" r="8890" b="0"/>
            <wp:docPr id="1" name="Рисунок 1" descr="C:\Users\111\AppData\Local\Temp\Rar$DI00.8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Temp\Rar$DI00.884\01.jpg"/>
                    <pic:cNvPicPr>
                      <a:picLocks noChangeAspect="1" noChangeArrowheads="1"/>
                    </pic:cNvPicPr>
                  </pic:nvPicPr>
                  <pic:blipFill>
                    <a:blip r:embed="rId4" cstate="print"/>
                    <a:srcRect/>
                    <a:stretch>
                      <a:fillRect/>
                    </a:stretch>
                  </pic:blipFill>
                  <pic:spPr bwMode="auto">
                    <a:xfrm>
                      <a:off x="0" y="0"/>
                      <a:ext cx="7344410" cy="10153650"/>
                    </a:xfrm>
                    <a:prstGeom prst="rect">
                      <a:avLst/>
                    </a:prstGeom>
                    <a:noFill/>
                    <a:ln w="9525">
                      <a:noFill/>
                      <a:miter lim="800000"/>
                      <a:headEnd/>
                      <a:tailEnd/>
                    </a:ln>
                  </pic:spPr>
                </pic:pic>
              </a:graphicData>
            </a:graphic>
          </wp:inline>
        </w:drawing>
      </w:r>
    </w:p>
    <w:p w:rsidR="00E840A3" w:rsidRDefault="00E840A3">
      <w:r>
        <w:rPr>
          <w:noProof/>
          <w:lang w:eastAsia="ru-RU"/>
        </w:rPr>
        <w:lastRenderedPageBreak/>
        <w:pict>
          <v:shape id="_x0000_s1027" type="#_x0000_t202" style="position:absolute;margin-left:109.25pt;margin-top:174.5pt;width:378.75pt;height:413.25pt;z-index:251659264" filled="f" stroked="f">
            <v:textbox>
              <w:txbxContent>
                <w:p w:rsidR="00E840A3" w:rsidRPr="00E840A3" w:rsidRDefault="00E840A3" w:rsidP="00E840A3">
                  <w:pPr>
                    <w:pStyle w:val="a6"/>
                    <w:jc w:val="center"/>
                    <w:rPr>
                      <w:rFonts w:ascii="Comic Sans MS" w:hAnsi="Comic Sans MS" w:cs="Times New Roman"/>
                      <w:b/>
                      <w:color w:val="00B050"/>
                      <w:sz w:val="28"/>
                      <w:szCs w:val="28"/>
                    </w:rPr>
                  </w:pPr>
                  <w:r w:rsidRPr="00E840A3">
                    <w:rPr>
                      <w:rFonts w:ascii="Comic Sans MS" w:hAnsi="Comic Sans MS" w:cs="Times New Roman"/>
                      <w:b/>
                      <w:color w:val="00B050"/>
                      <w:sz w:val="28"/>
                      <w:szCs w:val="28"/>
                    </w:rPr>
                    <w:t>Игра « Ракетодром»</w:t>
                  </w:r>
                </w:p>
                <w:p w:rsidR="00E840A3" w:rsidRPr="00E840A3" w:rsidRDefault="00E840A3" w:rsidP="00E840A3">
                  <w:pPr>
                    <w:pStyle w:val="a6"/>
                    <w:jc w:val="center"/>
                    <w:rPr>
                      <w:rFonts w:ascii="Comic Sans MS" w:hAnsi="Comic Sans MS" w:cs="Times New Roman"/>
                      <w:b/>
                      <w:color w:val="00B050"/>
                      <w:sz w:val="28"/>
                      <w:szCs w:val="28"/>
                    </w:rPr>
                  </w:pPr>
                </w:p>
                <w:p w:rsidR="00E840A3" w:rsidRPr="00E840A3" w:rsidRDefault="00E840A3" w:rsidP="00E840A3">
                  <w:pPr>
                    <w:pStyle w:val="a6"/>
                    <w:rPr>
                      <w:rFonts w:ascii="Comic Sans MS" w:hAnsi="Comic Sans MS" w:cs="Times New Roman"/>
                      <w:sz w:val="28"/>
                      <w:szCs w:val="28"/>
                    </w:rPr>
                  </w:pPr>
                  <w:r w:rsidRPr="00E840A3">
                    <w:rPr>
                      <w:rFonts w:ascii="Comic Sans MS" w:hAnsi="Comic Sans MS" w:cs="Times New Roman"/>
                      <w:sz w:val="28"/>
                      <w:szCs w:val="28"/>
                    </w:rPr>
                    <w:t xml:space="preserve">Дети произносят </w:t>
                  </w:r>
                  <w:proofErr w:type="spellStart"/>
                  <w:r w:rsidRPr="00E840A3">
                    <w:rPr>
                      <w:rFonts w:ascii="Comic Sans MS" w:hAnsi="Comic Sans MS" w:cs="Times New Roman"/>
                      <w:sz w:val="28"/>
                      <w:szCs w:val="28"/>
                    </w:rPr>
                    <w:t>речёвку</w:t>
                  </w:r>
                  <w:proofErr w:type="spellEnd"/>
                  <w:r w:rsidRPr="00E840A3">
                    <w:rPr>
                      <w:rFonts w:ascii="Comic Sans MS" w:hAnsi="Comic Sans MS" w:cs="Times New Roman"/>
                      <w:sz w:val="28"/>
                      <w:szCs w:val="28"/>
                    </w:rPr>
                    <w:t xml:space="preserve"> перед началом игры.</w:t>
                  </w:r>
                </w:p>
                <w:p w:rsidR="00E840A3" w:rsidRPr="00E840A3" w:rsidRDefault="00E840A3" w:rsidP="00E840A3">
                  <w:pPr>
                    <w:pStyle w:val="a6"/>
                    <w:rPr>
                      <w:rFonts w:ascii="Comic Sans MS" w:hAnsi="Comic Sans MS" w:cs="Times New Roman"/>
                      <w:b/>
                      <w:sz w:val="28"/>
                      <w:szCs w:val="28"/>
                    </w:rPr>
                  </w:pPr>
                  <w:r w:rsidRPr="00E840A3">
                    <w:rPr>
                      <w:rFonts w:ascii="Comic Sans MS" w:hAnsi="Comic Sans MS" w:cs="Times New Roman"/>
                      <w:b/>
                      <w:sz w:val="28"/>
                      <w:szCs w:val="28"/>
                    </w:rPr>
                    <w:t>Мы сейчас все космонавты,</w:t>
                  </w:r>
                </w:p>
                <w:p w:rsidR="00E840A3" w:rsidRPr="00E840A3" w:rsidRDefault="00E840A3" w:rsidP="00E840A3">
                  <w:pPr>
                    <w:pStyle w:val="a6"/>
                    <w:rPr>
                      <w:rFonts w:ascii="Comic Sans MS" w:hAnsi="Comic Sans MS" w:cs="Times New Roman"/>
                      <w:b/>
                      <w:sz w:val="28"/>
                      <w:szCs w:val="28"/>
                    </w:rPr>
                  </w:pPr>
                  <w:r w:rsidRPr="00E840A3">
                    <w:rPr>
                      <w:rFonts w:ascii="Comic Sans MS" w:hAnsi="Comic Sans MS" w:cs="Times New Roman"/>
                      <w:b/>
                      <w:sz w:val="28"/>
                      <w:szCs w:val="28"/>
                    </w:rPr>
                    <w:t>Как Гагарин, как Титов</w:t>
                  </w:r>
                </w:p>
                <w:p w:rsidR="00E840A3" w:rsidRPr="00E840A3" w:rsidRDefault="00E840A3" w:rsidP="00E840A3">
                  <w:pPr>
                    <w:pStyle w:val="a6"/>
                    <w:rPr>
                      <w:rFonts w:ascii="Comic Sans MS" w:hAnsi="Comic Sans MS" w:cs="Times New Roman"/>
                      <w:b/>
                      <w:sz w:val="28"/>
                      <w:szCs w:val="28"/>
                    </w:rPr>
                  </w:pPr>
                  <w:r w:rsidRPr="00E840A3">
                    <w:rPr>
                      <w:rFonts w:ascii="Comic Sans MS" w:hAnsi="Comic Sans MS" w:cs="Times New Roman"/>
                      <w:b/>
                      <w:sz w:val="28"/>
                      <w:szCs w:val="28"/>
                    </w:rPr>
                    <w:t>Экипаж ракеты нашей</w:t>
                  </w:r>
                </w:p>
                <w:p w:rsidR="00E840A3" w:rsidRPr="00E840A3" w:rsidRDefault="00E840A3" w:rsidP="00E840A3">
                  <w:pPr>
                    <w:pStyle w:val="a6"/>
                    <w:rPr>
                      <w:rFonts w:ascii="Comic Sans MS" w:hAnsi="Comic Sans MS" w:cs="Times New Roman"/>
                      <w:b/>
                      <w:sz w:val="28"/>
                      <w:szCs w:val="28"/>
                    </w:rPr>
                  </w:pPr>
                  <w:r w:rsidRPr="00E840A3">
                    <w:rPr>
                      <w:rFonts w:ascii="Comic Sans MS" w:hAnsi="Comic Sans MS" w:cs="Times New Roman"/>
                      <w:b/>
                      <w:sz w:val="28"/>
                      <w:szCs w:val="28"/>
                    </w:rPr>
                    <w:t>В космос вылететь готов. Старт.</w:t>
                  </w:r>
                </w:p>
                <w:p w:rsidR="00E840A3" w:rsidRPr="00E840A3" w:rsidRDefault="00E840A3" w:rsidP="00E840A3">
                  <w:pPr>
                    <w:pStyle w:val="a6"/>
                    <w:rPr>
                      <w:rFonts w:ascii="Comic Sans MS" w:hAnsi="Comic Sans MS" w:cs="Times New Roman"/>
                      <w:sz w:val="28"/>
                      <w:szCs w:val="28"/>
                    </w:rPr>
                  </w:pPr>
                  <w:r w:rsidRPr="00E840A3">
                    <w:rPr>
                      <w:rFonts w:ascii="Comic Sans MS" w:hAnsi="Comic Sans MS" w:cs="Times New Roman"/>
                      <w:sz w:val="28"/>
                      <w:szCs w:val="28"/>
                    </w:rPr>
                    <w:t>( поднимает красный флажок)</w:t>
                  </w:r>
                </w:p>
                <w:p w:rsidR="00E840A3" w:rsidRPr="00E840A3" w:rsidRDefault="00E840A3" w:rsidP="00E840A3">
                  <w:pPr>
                    <w:pStyle w:val="a6"/>
                    <w:rPr>
                      <w:rFonts w:ascii="Comic Sans MS" w:hAnsi="Comic Sans MS" w:cs="Times New Roman"/>
                      <w:sz w:val="28"/>
                      <w:szCs w:val="28"/>
                    </w:rPr>
                  </w:pPr>
                  <w:r w:rsidRPr="00E840A3">
                    <w:rPr>
                      <w:rFonts w:ascii="Comic Sans MS" w:hAnsi="Comic Sans MS" w:cs="Times New Roman"/>
                      <w:sz w:val="28"/>
                      <w:szCs w:val="28"/>
                    </w:rPr>
                    <w:t>Дети стоят вокруг ракеты, по знаку красного флажка дети начинают двигаться  по кругу под космическую музыку, через некоторое время второй ребенок поднимает желтый флажо</w:t>
                  </w:r>
                  <w:proofErr w:type="gramStart"/>
                  <w:r w:rsidRPr="00E840A3">
                    <w:rPr>
                      <w:rFonts w:ascii="Comic Sans MS" w:hAnsi="Comic Sans MS" w:cs="Times New Roman"/>
                      <w:sz w:val="28"/>
                      <w:szCs w:val="28"/>
                    </w:rPr>
                    <w:t>к-</w:t>
                  </w:r>
                  <w:proofErr w:type="gramEnd"/>
                  <w:r w:rsidRPr="00E840A3">
                    <w:rPr>
                      <w:rFonts w:ascii="Comic Sans MS" w:hAnsi="Comic Sans MS" w:cs="Times New Roman"/>
                      <w:sz w:val="28"/>
                      <w:szCs w:val="28"/>
                    </w:rPr>
                    <w:t xml:space="preserve"> дети двигаются по кругу в другую сторону, далее третий ребенок поднимает оранжевый флажок- дети  начинают двигаться по залу свободно ,четвертый – поднимает зеленый флажок- дети садятся на корточки или останавливаются на месте ,игра проводится в течение некоторого времени</w:t>
                  </w:r>
                  <w:proofErr w:type="gramStart"/>
                  <w:r w:rsidRPr="00E840A3">
                    <w:rPr>
                      <w:rFonts w:ascii="Comic Sans MS" w:hAnsi="Comic Sans MS" w:cs="Times New Roman"/>
                      <w:sz w:val="28"/>
                      <w:szCs w:val="28"/>
                    </w:rPr>
                    <w:t xml:space="preserve"> ,</w:t>
                  </w:r>
                  <w:proofErr w:type="gramEnd"/>
                  <w:r w:rsidRPr="00E840A3">
                    <w:rPr>
                      <w:rFonts w:ascii="Comic Sans MS" w:hAnsi="Comic Sans MS" w:cs="Times New Roman"/>
                      <w:sz w:val="28"/>
                      <w:szCs w:val="28"/>
                    </w:rPr>
                    <w:t>дети сами контролируют процесс поднятия флажков, главная задача – следит за поднятым цветом.</w:t>
                  </w:r>
                </w:p>
                <w:p w:rsidR="00E840A3" w:rsidRDefault="00E840A3" w:rsidP="00E840A3">
                  <w:pPr>
                    <w:pStyle w:val="a5"/>
                    <w:rPr>
                      <w:rFonts w:ascii="Tahoma" w:hAnsi="Tahoma" w:cs="Tahoma"/>
                      <w:b/>
                      <w:bCs/>
                      <w:color w:val="2D2A2A"/>
                      <w:sz w:val="21"/>
                      <w:szCs w:val="21"/>
                    </w:rPr>
                  </w:pPr>
                </w:p>
                <w:p w:rsidR="00E840A3" w:rsidRDefault="00E840A3"/>
              </w:txbxContent>
            </v:textbox>
          </v:shape>
        </w:pict>
      </w:r>
      <w:r>
        <w:rPr>
          <w:noProof/>
          <w:lang w:eastAsia="ru-RU"/>
        </w:rPr>
        <w:drawing>
          <wp:inline distT="0" distB="0" distL="0" distR="0">
            <wp:extent cx="7344410" cy="10106025"/>
            <wp:effectExtent l="19050" t="0" r="8890" b="0"/>
            <wp:docPr id="10" name="Рисунок 10" descr="C:\Users\111\AppData\Local\Temp\Rar$DI28.39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AppData\Local\Temp\Rar$DI28.397\02.jpg"/>
                    <pic:cNvPicPr>
                      <a:picLocks noChangeAspect="1" noChangeArrowheads="1"/>
                    </pic:cNvPicPr>
                  </pic:nvPicPr>
                  <pic:blipFill>
                    <a:blip r:embed="rId5" cstate="print"/>
                    <a:srcRect/>
                    <a:stretch>
                      <a:fillRect/>
                    </a:stretch>
                  </pic:blipFill>
                  <pic:spPr bwMode="auto">
                    <a:xfrm>
                      <a:off x="0" y="0"/>
                      <a:ext cx="7344410" cy="10106025"/>
                    </a:xfrm>
                    <a:prstGeom prst="rect">
                      <a:avLst/>
                    </a:prstGeom>
                    <a:noFill/>
                    <a:ln w="9525">
                      <a:noFill/>
                      <a:miter lim="800000"/>
                      <a:headEnd/>
                      <a:tailEnd/>
                    </a:ln>
                  </pic:spPr>
                </pic:pic>
              </a:graphicData>
            </a:graphic>
          </wp:inline>
        </w:drawing>
      </w:r>
    </w:p>
    <w:p w:rsidR="00E840A3" w:rsidRDefault="00E840A3"/>
    <w:p w:rsidR="00E840A3" w:rsidRDefault="00E840A3"/>
    <w:p w:rsidR="00E840A3" w:rsidRDefault="00A86D8B">
      <w:r>
        <w:rPr>
          <w:noProof/>
          <w:lang w:eastAsia="ru-RU"/>
        </w:rPr>
        <w:pict>
          <v:shape id="_x0000_s1029" type="#_x0000_t202" style="position:absolute;margin-left:110pt;margin-top:412.3pt;width:313.5pt;height:5in;z-index:251661312" filled="f" stroked="f">
            <v:textbox>
              <w:txbxContent>
                <w:p w:rsidR="00A86D8B" w:rsidRPr="00A86D8B" w:rsidRDefault="00A86D8B" w:rsidP="00A86D8B">
                  <w:pPr>
                    <w:pStyle w:val="a6"/>
                    <w:jc w:val="center"/>
                    <w:rPr>
                      <w:rFonts w:ascii="Comic Sans MS" w:hAnsi="Comic Sans MS"/>
                      <w:color w:val="006699"/>
                      <w:sz w:val="28"/>
                      <w:szCs w:val="28"/>
                    </w:rPr>
                  </w:pPr>
                  <w:r w:rsidRPr="00A86D8B">
                    <w:rPr>
                      <w:rFonts w:ascii="Comic Sans MS" w:hAnsi="Comic Sans MS"/>
                      <w:color w:val="006699"/>
                      <w:sz w:val="28"/>
                      <w:szCs w:val="28"/>
                    </w:rPr>
                    <w:t>Дидактическое упражнение</w:t>
                  </w:r>
                </w:p>
                <w:p w:rsidR="00A86D8B" w:rsidRPr="00A86D8B" w:rsidRDefault="00A86D8B" w:rsidP="00A86D8B">
                  <w:pPr>
                    <w:pStyle w:val="a6"/>
                    <w:jc w:val="center"/>
                    <w:rPr>
                      <w:rFonts w:ascii="Comic Sans MS" w:hAnsi="Comic Sans MS"/>
                      <w:color w:val="006699"/>
                      <w:sz w:val="28"/>
                      <w:szCs w:val="28"/>
                    </w:rPr>
                  </w:pPr>
                  <w:r w:rsidRPr="00A86D8B">
                    <w:rPr>
                      <w:rFonts w:ascii="Comic Sans MS" w:hAnsi="Comic Sans MS"/>
                      <w:color w:val="006699"/>
                      <w:sz w:val="28"/>
                      <w:szCs w:val="28"/>
                    </w:rPr>
                    <w:t>«Найди свою планету (звезду)».</w:t>
                  </w:r>
                </w:p>
                <w:p w:rsidR="00A86D8B" w:rsidRPr="00A86D8B" w:rsidRDefault="00A86D8B" w:rsidP="00A86D8B">
                  <w:pPr>
                    <w:pStyle w:val="a6"/>
                    <w:rPr>
                      <w:rFonts w:ascii="Comic Sans MS" w:hAnsi="Comic Sans MS"/>
                      <w:sz w:val="28"/>
                      <w:szCs w:val="28"/>
                    </w:rPr>
                  </w:pPr>
                  <w:r w:rsidRPr="00A86D8B">
                    <w:rPr>
                      <w:rFonts w:ascii="Comic Sans MS" w:hAnsi="Comic Sans MS"/>
                      <w:sz w:val="28"/>
                      <w:szCs w:val="28"/>
                    </w:rPr>
                    <w:t>Цель: - учить видеть среди множества предметов заданный предмет, развивать зрительное внимание, восприятие.</w:t>
                  </w:r>
                </w:p>
                <w:p w:rsidR="00A86D8B" w:rsidRPr="00A86D8B" w:rsidRDefault="00A86D8B" w:rsidP="00A86D8B">
                  <w:pPr>
                    <w:pStyle w:val="a6"/>
                    <w:rPr>
                      <w:rFonts w:ascii="Comic Sans MS" w:hAnsi="Comic Sans MS"/>
                      <w:sz w:val="28"/>
                      <w:szCs w:val="28"/>
                    </w:rPr>
                  </w:pPr>
                  <w:r w:rsidRPr="00A86D8B">
                    <w:rPr>
                      <w:rFonts w:ascii="Comic Sans MS" w:hAnsi="Comic Sans MS"/>
                      <w:sz w:val="28"/>
                      <w:szCs w:val="28"/>
                    </w:rPr>
                    <w:t>- формировать понятие относительности величины предметов, умение сравнивать предметы по величине.</w:t>
                  </w:r>
                </w:p>
                <w:p w:rsidR="00A86D8B" w:rsidRPr="00A86D8B" w:rsidRDefault="00A86D8B" w:rsidP="00A86D8B">
                  <w:pPr>
                    <w:pStyle w:val="a6"/>
                    <w:rPr>
                      <w:rFonts w:ascii="Comic Sans MS" w:hAnsi="Comic Sans MS"/>
                      <w:sz w:val="28"/>
                      <w:szCs w:val="28"/>
                    </w:rPr>
                  </w:pPr>
                  <w:r w:rsidRPr="00A86D8B">
                    <w:rPr>
                      <w:rFonts w:ascii="Comic Sans MS" w:hAnsi="Comic Sans MS"/>
                      <w:sz w:val="28"/>
                      <w:szCs w:val="28"/>
                    </w:rPr>
                    <w:t> Ход упражнения:</w:t>
                  </w:r>
                </w:p>
                <w:p w:rsidR="00A86D8B" w:rsidRPr="00A86D8B" w:rsidRDefault="00A86D8B" w:rsidP="00A86D8B">
                  <w:pPr>
                    <w:pStyle w:val="a6"/>
                    <w:rPr>
                      <w:rFonts w:ascii="Comic Sans MS" w:hAnsi="Comic Sans MS"/>
                      <w:sz w:val="28"/>
                      <w:szCs w:val="28"/>
                    </w:rPr>
                  </w:pPr>
                  <w:r w:rsidRPr="00A86D8B">
                    <w:rPr>
                      <w:rFonts w:ascii="Comic Sans MS" w:hAnsi="Comic Sans MS"/>
                      <w:sz w:val="28"/>
                      <w:szCs w:val="28"/>
                    </w:rPr>
                    <w:t xml:space="preserve">1. </w:t>
                  </w:r>
                  <w:proofErr w:type="gramStart"/>
                  <w:r w:rsidRPr="00A86D8B">
                    <w:rPr>
                      <w:rFonts w:ascii="Comic Sans MS" w:hAnsi="Comic Sans MS"/>
                      <w:sz w:val="28"/>
                      <w:szCs w:val="28"/>
                    </w:rPr>
                    <w:t>Детям предлагается среди разложенных на полу звезд, найти заданную:</w:t>
                  </w:r>
                  <w:proofErr w:type="gramEnd"/>
                </w:p>
                <w:p w:rsidR="00A86D8B" w:rsidRPr="00A86D8B" w:rsidRDefault="00A86D8B" w:rsidP="00A86D8B">
                  <w:pPr>
                    <w:pStyle w:val="a6"/>
                    <w:rPr>
                      <w:rFonts w:ascii="Comic Sans MS" w:hAnsi="Comic Sans MS"/>
                      <w:sz w:val="28"/>
                      <w:szCs w:val="28"/>
                    </w:rPr>
                  </w:pPr>
                  <w:r w:rsidRPr="00A86D8B">
                    <w:rPr>
                      <w:rFonts w:ascii="Comic Sans MS" w:hAnsi="Comic Sans MS"/>
                      <w:sz w:val="28"/>
                      <w:szCs w:val="28"/>
                    </w:rPr>
                    <w:t>– Найдите большую красную звезду, или маленькую зеленую.</w:t>
                  </w:r>
                </w:p>
                <w:p w:rsidR="00A86D8B" w:rsidRPr="00A86D8B" w:rsidRDefault="00A86D8B" w:rsidP="00A86D8B">
                  <w:pPr>
                    <w:pStyle w:val="a6"/>
                    <w:rPr>
                      <w:rFonts w:ascii="Comic Sans MS" w:hAnsi="Comic Sans MS"/>
                      <w:sz w:val="28"/>
                      <w:szCs w:val="28"/>
                    </w:rPr>
                  </w:pPr>
                  <w:r w:rsidRPr="00A86D8B">
                    <w:rPr>
                      <w:rFonts w:ascii="Comic Sans MS" w:hAnsi="Comic Sans MS"/>
                      <w:sz w:val="28"/>
                      <w:szCs w:val="28"/>
                    </w:rPr>
                    <w:t>- Найдите большую голубую звезду.</w:t>
                  </w:r>
                </w:p>
                <w:p w:rsidR="00A86D8B" w:rsidRPr="00A86D8B" w:rsidRDefault="00A86D8B" w:rsidP="00A86D8B">
                  <w:pPr>
                    <w:pStyle w:val="a6"/>
                    <w:rPr>
                      <w:rFonts w:ascii="Comic Sans MS" w:hAnsi="Comic Sans MS"/>
                      <w:sz w:val="28"/>
                      <w:szCs w:val="28"/>
                    </w:rPr>
                  </w:pPr>
                  <w:r w:rsidRPr="00A86D8B">
                    <w:rPr>
                      <w:rFonts w:ascii="Comic Sans MS" w:hAnsi="Comic Sans MS"/>
                      <w:sz w:val="28"/>
                      <w:szCs w:val="28"/>
                    </w:rPr>
                    <w:t>- Сравните, какая из больших звезд больше: красная или голубая? и т.д.</w:t>
                  </w:r>
                </w:p>
                <w:p w:rsidR="00A86D8B" w:rsidRDefault="00A86D8B" w:rsidP="00A86D8B"/>
                <w:p w:rsidR="00A86D8B" w:rsidRDefault="00A86D8B"/>
              </w:txbxContent>
            </v:textbox>
          </v:shape>
        </w:pict>
      </w:r>
      <w:r w:rsidR="00E840A3">
        <w:rPr>
          <w:noProof/>
          <w:lang w:eastAsia="ru-RU"/>
        </w:rPr>
        <w:pict>
          <v:shape id="_x0000_s1028" type="#_x0000_t202" style="position:absolute;margin-left:50pt;margin-top:41.05pt;width:319.5pt;height:375pt;z-index:251660288" filled="f" stroked="f">
            <v:textbox>
              <w:txbxContent>
                <w:p w:rsidR="00E840A3" w:rsidRPr="00E840A3" w:rsidRDefault="00E840A3" w:rsidP="00E840A3">
                  <w:pPr>
                    <w:jc w:val="center"/>
                    <w:rPr>
                      <w:rFonts w:ascii="Comic Sans MS" w:hAnsi="Comic Sans MS"/>
                      <w:b/>
                      <w:color w:val="7030A0"/>
                      <w:sz w:val="28"/>
                      <w:szCs w:val="28"/>
                    </w:rPr>
                  </w:pPr>
                  <w:r w:rsidRPr="00E840A3">
                    <w:rPr>
                      <w:rFonts w:ascii="Comic Sans MS" w:hAnsi="Comic Sans MS"/>
                      <w:b/>
                      <w:color w:val="7030A0"/>
                      <w:sz w:val="28"/>
                      <w:szCs w:val="28"/>
                    </w:rPr>
                    <w:t>Дидактическая игра</w:t>
                  </w:r>
                </w:p>
                <w:p w:rsidR="00E840A3" w:rsidRPr="00E840A3" w:rsidRDefault="00E840A3" w:rsidP="00E840A3">
                  <w:pPr>
                    <w:jc w:val="center"/>
                    <w:rPr>
                      <w:rFonts w:ascii="Comic Sans MS" w:hAnsi="Comic Sans MS"/>
                      <w:b/>
                      <w:color w:val="7030A0"/>
                      <w:sz w:val="28"/>
                      <w:szCs w:val="28"/>
                    </w:rPr>
                  </w:pPr>
                  <w:r w:rsidRPr="00E840A3">
                    <w:rPr>
                      <w:rFonts w:ascii="Comic Sans MS" w:hAnsi="Comic Sans MS"/>
                      <w:b/>
                      <w:color w:val="7030A0"/>
                      <w:sz w:val="28"/>
                      <w:szCs w:val="28"/>
                    </w:rPr>
                    <w:t>«Найди свою планету».</w:t>
                  </w:r>
                </w:p>
                <w:p w:rsidR="00E840A3" w:rsidRPr="00E840A3" w:rsidRDefault="00E840A3" w:rsidP="00E840A3">
                  <w:pPr>
                    <w:rPr>
                      <w:rFonts w:ascii="Comic Sans MS" w:hAnsi="Comic Sans MS"/>
                      <w:sz w:val="28"/>
                      <w:szCs w:val="28"/>
                    </w:rPr>
                  </w:pPr>
                  <w:r w:rsidRPr="00E840A3">
                    <w:rPr>
                      <w:rFonts w:ascii="Comic Sans MS" w:hAnsi="Comic Sans MS"/>
                      <w:sz w:val="28"/>
                      <w:szCs w:val="28"/>
                    </w:rPr>
                    <w:t>Цель: - Учить ориентироваться в замкнутом пространстве (помещении кабинета), находить и располагать игрушки по инструкциям педагога.</w:t>
                  </w:r>
                </w:p>
                <w:p w:rsidR="00E840A3" w:rsidRPr="00E840A3" w:rsidRDefault="00E840A3" w:rsidP="00E840A3">
                  <w:pPr>
                    <w:rPr>
                      <w:rFonts w:ascii="Comic Sans MS" w:hAnsi="Comic Sans MS"/>
                      <w:sz w:val="28"/>
                      <w:szCs w:val="28"/>
                    </w:rPr>
                  </w:pPr>
                  <w:r w:rsidRPr="00E840A3">
                    <w:rPr>
                      <w:rFonts w:ascii="Comic Sans MS" w:hAnsi="Comic Sans MS"/>
                      <w:sz w:val="28"/>
                      <w:szCs w:val="28"/>
                    </w:rPr>
                    <w:t xml:space="preserve">- Развивать зрительный поиск в </w:t>
                  </w:r>
                  <w:proofErr w:type="spellStart"/>
                  <w:r w:rsidRPr="00E840A3">
                    <w:rPr>
                      <w:rFonts w:ascii="Comic Sans MS" w:hAnsi="Comic Sans MS"/>
                      <w:sz w:val="28"/>
                      <w:szCs w:val="28"/>
                    </w:rPr>
                    <w:t>макропространстве</w:t>
                  </w:r>
                  <w:proofErr w:type="spellEnd"/>
                  <w:r w:rsidRPr="00E840A3">
                    <w:rPr>
                      <w:rFonts w:ascii="Comic Sans MS" w:hAnsi="Comic Sans MS"/>
                      <w:sz w:val="28"/>
                      <w:szCs w:val="28"/>
                    </w:rPr>
                    <w:t>, закреплять знание основных предлогов, характеризующих местоположение предметом.</w:t>
                  </w:r>
                </w:p>
                <w:p w:rsidR="00E840A3" w:rsidRPr="00E840A3" w:rsidRDefault="00E840A3" w:rsidP="00E840A3">
                  <w:pPr>
                    <w:rPr>
                      <w:rFonts w:ascii="Comic Sans MS" w:hAnsi="Comic Sans MS"/>
                      <w:sz w:val="28"/>
                      <w:szCs w:val="28"/>
                    </w:rPr>
                  </w:pPr>
                  <w:r w:rsidRPr="00E840A3">
                    <w:rPr>
                      <w:rFonts w:ascii="Comic Sans MS" w:hAnsi="Comic Sans MS"/>
                      <w:sz w:val="28"/>
                      <w:szCs w:val="28"/>
                    </w:rPr>
                    <w:t>Ход игры: Педагог предлагает детям найти 4 ракеты, расположенные в разных местах кабинета и рассказать, где находятся ракеты, используя пространственные предлоги.</w:t>
                  </w:r>
                </w:p>
                <w:p w:rsidR="00E840A3" w:rsidRPr="00E840A3" w:rsidRDefault="00E840A3">
                  <w:pPr>
                    <w:rPr>
                      <w:rFonts w:ascii="Comic Sans MS" w:hAnsi="Comic Sans MS"/>
                    </w:rPr>
                  </w:pPr>
                </w:p>
              </w:txbxContent>
            </v:textbox>
          </v:shape>
        </w:pict>
      </w:r>
      <w:r w:rsidR="00E840A3">
        <w:rPr>
          <w:noProof/>
          <w:lang w:eastAsia="ru-RU"/>
        </w:rPr>
        <w:drawing>
          <wp:inline distT="0" distB="0" distL="0" distR="0">
            <wp:extent cx="7344410" cy="10001250"/>
            <wp:effectExtent l="19050" t="0" r="8890" b="0"/>
            <wp:docPr id="11" name="Рисунок 11" descr="C:\Users\111\AppData\Local\Temp\Rar$DI46.8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AppData\Local\Temp\Rar$DI46.808\04.jpg"/>
                    <pic:cNvPicPr>
                      <a:picLocks noChangeAspect="1" noChangeArrowheads="1"/>
                    </pic:cNvPicPr>
                  </pic:nvPicPr>
                  <pic:blipFill>
                    <a:blip r:embed="rId6" cstate="print"/>
                    <a:srcRect/>
                    <a:stretch>
                      <a:fillRect/>
                    </a:stretch>
                  </pic:blipFill>
                  <pic:spPr bwMode="auto">
                    <a:xfrm>
                      <a:off x="0" y="0"/>
                      <a:ext cx="7344410" cy="10001250"/>
                    </a:xfrm>
                    <a:prstGeom prst="rect">
                      <a:avLst/>
                    </a:prstGeom>
                    <a:noFill/>
                    <a:ln w="9525">
                      <a:noFill/>
                      <a:miter lim="800000"/>
                      <a:headEnd/>
                      <a:tailEnd/>
                    </a:ln>
                  </pic:spPr>
                </pic:pic>
              </a:graphicData>
            </a:graphic>
          </wp:inline>
        </w:drawing>
      </w:r>
    </w:p>
    <w:p w:rsidR="00E840A3" w:rsidRDefault="00A86D8B">
      <w:r>
        <w:rPr>
          <w:noProof/>
          <w:lang w:eastAsia="ru-RU"/>
        </w:rPr>
        <w:lastRenderedPageBreak/>
        <w:pict>
          <v:shape id="_x0000_s1031" type="#_x0000_t202" style="position:absolute;margin-left:110pt;margin-top:337.25pt;width:386.25pt;height:243.75pt;z-index:251663360" filled="f" stroked="f">
            <v:textbox>
              <w:txbxContent>
                <w:p w:rsidR="00A86D8B" w:rsidRPr="00A86D8B" w:rsidRDefault="00A86D8B" w:rsidP="00A86D8B">
                  <w:pPr>
                    <w:pStyle w:val="a5"/>
                    <w:jc w:val="center"/>
                    <w:rPr>
                      <w:rFonts w:ascii="Comic Sans MS" w:hAnsi="Comic Sans MS" w:cs="Tahoma"/>
                      <w:b/>
                      <w:bCs/>
                      <w:color w:val="C00000"/>
                      <w:sz w:val="28"/>
                      <w:szCs w:val="28"/>
                    </w:rPr>
                  </w:pPr>
                  <w:r w:rsidRPr="00A86D8B">
                    <w:rPr>
                      <w:rFonts w:ascii="Comic Sans MS" w:hAnsi="Comic Sans MS" w:cs="Tahoma"/>
                      <w:b/>
                      <w:bCs/>
                      <w:color w:val="C00000"/>
                      <w:sz w:val="28"/>
                      <w:szCs w:val="28"/>
                    </w:rPr>
                    <w:t xml:space="preserve">Подвижная игра </w:t>
                  </w:r>
                </w:p>
                <w:p w:rsidR="00A86D8B" w:rsidRPr="00A86D8B" w:rsidRDefault="00A86D8B" w:rsidP="00A86D8B">
                  <w:pPr>
                    <w:pStyle w:val="a5"/>
                    <w:jc w:val="center"/>
                    <w:rPr>
                      <w:rFonts w:ascii="Comic Sans MS" w:hAnsi="Comic Sans MS" w:cs="Tahoma"/>
                      <w:b/>
                      <w:bCs/>
                      <w:color w:val="C00000"/>
                      <w:sz w:val="28"/>
                      <w:szCs w:val="28"/>
                    </w:rPr>
                  </w:pPr>
                  <w:r w:rsidRPr="00A86D8B">
                    <w:rPr>
                      <w:rFonts w:ascii="Comic Sans MS" w:hAnsi="Comic Sans MS" w:cs="Tahoma"/>
                      <w:b/>
                      <w:bCs/>
                      <w:color w:val="C00000"/>
                      <w:sz w:val="28"/>
                      <w:szCs w:val="28"/>
                    </w:rPr>
                    <w:t>« Космический полет»</w:t>
                  </w:r>
                </w:p>
                <w:p w:rsidR="00A86D8B" w:rsidRPr="00A86D8B" w:rsidRDefault="00A86D8B" w:rsidP="00A86D8B">
                  <w:pPr>
                    <w:pStyle w:val="a5"/>
                    <w:rPr>
                      <w:rFonts w:ascii="Comic Sans MS" w:hAnsi="Comic Sans MS" w:cs="Tahoma"/>
                      <w:bCs/>
                      <w:color w:val="2D2A2A"/>
                      <w:sz w:val="28"/>
                      <w:szCs w:val="28"/>
                    </w:rPr>
                  </w:pPr>
                  <w:r w:rsidRPr="00A86D8B">
                    <w:rPr>
                      <w:rFonts w:ascii="Comic Sans MS" w:hAnsi="Comic Sans MS" w:cs="Tahoma"/>
                      <w:bCs/>
                      <w:color w:val="2D2A2A"/>
                      <w:sz w:val="28"/>
                      <w:szCs w:val="28"/>
                    </w:rPr>
                    <w:t xml:space="preserve">Дети передвигаются по залу под музыку, на полу разложены обручи из расчета на 1 меньше, чем детей. Музыка замолкает, и дети </w:t>
                  </w:r>
                  <w:proofErr w:type="gramStart"/>
                  <w:r w:rsidRPr="00A86D8B">
                    <w:rPr>
                      <w:rFonts w:ascii="Comic Sans MS" w:hAnsi="Comic Sans MS" w:cs="Tahoma"/>
                      <w:bCs/>
                      <w:color w:val="2D2A2A"/>
                      <w:sz w:val="28"/>
                      <w:szCs w:val="28"/>
                    </w:rPr>
                    <w:t>занимают свободный обруч… не успевший выбывает</w:t>
                  </w:r>
                  <w:proofErr w:type="gramEnd"/>
                  <w:r w:rsidRPr="00A86D8B">
                    <w:rPr>
                      <w:rFonts w:ascii="Comic Sans MS" w:hAnsi="Comic Sans MS" w:cs="Tahoma"/>
                      <w:bCs/>
                      <w:color w:val="2D2A2A"/>
                      <w:sz w:val="28"/>
                      <w:szCs w:val="28"/>
                    </w:rPr>
                    <w:t xml:space="preserve"> из игры, воспитатели убирают обруч после каждой остановки музыки. Играют до последнего оставшегося ребенка, который считается победителем.</w:t>
                  </w:r>
                </w:p>
                <w:p w:rsidR="00A86D8B" w:rsidRDefault="00A86D8B"/>
              </w:txbxContent>
            </v:textbox>
          </v:shape>
        </w:pict>
      </w:r>
      <w:r>
        <w:rPr>
          <w:noProof/>
          <w:lang w:eastAsia="ru-RU"/>
        </w:rPr>
        <w:pict>
          <v:shape id="_x0000_s1030" type="#_x0000_t202" style="position:absolute;margin-left:158pt;margin-top:92.75pt;width:5in;height:213pt;z-index:251662336" filled="f" stroked="f">
            <v:textbox>
              <w:txbxContent>
                <w:p w:rsidR="00A86D8B" w:rsidRPr="00A86D8B" w:rsidRDefault="00A86D8B" w:rsidP="00A86D8B">
                  <w:pPr>
                    <w:jc w:val="center"/>
                    <w:rPr>
                      <w:b/>
                      <w:color w:val="984806" w:themeColor="accent6" w:themeShade="80"/>
                      <w:sz w:val="28"/>
                      <w:szCs w:val="28"/>
                    </w:rPr>
                  </w:pPr>
                  <w:r w:rsidRPr="00A86D8B">
                    <w:rPr>
                      <w:b/>
                      <w:color w:val="984806" w:themeColor="accent6" w:themeShade="80"/>
                      <w:sz w:val="28"/>
                      <w:szCs w:val="28"/>
                    </w:rPr>
                    <w:t>Игра " Вокруг солнца"</w:t>
                  </w:r>
                </w:p>
                <w:p w:rsidR="00A86D8B" w:rsidRPr="00A86D8B" w:rsidRDefault="00A86D8B" w:rsidP="00A86D8B">
                  <w:pPr>
                    <w:rPr>
                      <w:rFonts w:ascii="Comic Sans MS" w:hAnsi="Comic Sans MS"/>
                      <w:sz w:val="28"/>
                      <w:szCs w:val="28"/>
                    </w:rPr>
                  </w:pPr>
                  <w:r w:rsidRPr="00A86D8B">
                    <w:rPr>
                      <w:rFonts w:ascii="Comic Sans MS" w:hAnsi="Comic Sans MS"/>
                      <w:sz w:val="28"/>
                      <w:szCs w:val="28"/>
                    </w:rPr>
                    <w:t>В каждой команде 6 человек, которые стают в колонны. Двум ведущим игрокам каждой команды дается воздушный шарик. Игроки обеих команд поднимают руки вверх. По команде руководителя участники игры передают воздушный шарик по рукам назад колонны. Выигрывает та команда, которая быстрее справится с заданным заданием.</w:t>
                  </w:r>
                </w:p>
                <w:p w:rsidR="00A86D8B" w:rsidRDefault="00A86D8B"/>
              </w:txbxContent>
            </v:textbox>
          </v:shape>
        </w:pict>
      </w:r>
      <w:r>
        <w:rPr>
          <w:noProof/>
          <w:lang w:eastAsia="ru-RU"/>
        </w:rPr>
        <w:drawing>
          <wp:inline distT="0" distB="0" distL="0" distR="0">
            <wp:extent cx="7344410" cy="10134600"/>
            <wp:effectExtent l="19050" t="0" r="8890" b="0"/>
            <wp:docPr id="12" name="Рисунок 12" descr="C:\Users\111\AppData\Local\Temp\Rar$DI84.0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AppData\Local\Temp\Rar$DI84.006\07.jpg"/>
                    <pic:cNvPicPr>
                      <a:picLocks noChangeAspect="1" noChangeArrowheads="1"/>
                    </pic:cNvPicPr>
                  </pic:nvPicPr>
                  <pic:blipFill>
                    <a:blip r:embed="rId7" cstate="print"/>
                    <a:srcRect/>
                    <a:stretch>
                      <a:fillRect/>
                    </a:stretch>
                  </pic:blipFill>
                  <pic:spPr bwMode="auto">
                    <a:xfrm>
                      <a:off x="0" y="0"/>
                      <a:ext cx="7344410" cy="10134600"/>
                    </a:xfrm>
                    <a:prstGeom prst="rect">
                      <a:avLst/>
                    </a:prstGeom>
                    <a:noFill/>
                    <a:ln w="9525">
                      <a:noFill/>
                      <a:miter lim="800000"/>
                      <a:headEnd/>
                      <a:tailEnd/>
                    </a:ln>
                  </pic:spPr>
                </pic:pic>
              </a:graphicData>
            </a:graphic>
          </wp:inline>
        </w:drawing>
      </w:r>
    </w:p>
    <w:p w:rsidR="00A86D8B" w:rsidRDefault="00A86D8B"/>
    <w:p w:rsidR="00A86D8B" w:rsidRDefault="00A86D8B">
      <w:r>
        <w:rPr>
          <w:noProof/>
          <w:lang w:eastAsia="ru-RU"/>
        </w:rPr>
        <w:lastRenderedPageBreak/>
        <w:pict>
          <v:shape id="_x0000_s1033" type="#_x0000_t202" style="position:absolute;margin-left:107.75pt;margin-top:375.65pt;width:318.75pt;height:318.75pt;z-index:251665408" filled="f" stroked="f">
            <v:textbox>
              <w:txbxContent>
                <w:p w:rsidR="004E59FE" w:rsidRPr="004E59FE" w:rsidRDefault="00A86D8B" w:rsidP="004E59FE">
                  <w:pPr>
                    <w:pStyle w:val="a6"/>
                    <w:jc w:val="center"/>
                    <w:rPr>
                      <w:rFonts w:ascii="Comic Sans MS" w:hAnsi="Comic Sans MS"/>
                      <w:b/>
                      <w:color w:val="CC0099"/>
                      <w:sz w:val="28"/>
                      <w:szCs w:val="28"/>
                    </w:rPr>
                  </w:pPr>
                  <w:r w:rsidRPr="004E59FE">
                    <w:rPr>
                      <w:rFonts w:ascii="Comic Sans MS" w:hAnsi="Comic Sans MS"/>
                      <w:b/>
                      <w:color w:val="CC0099"/>
                      <w:sz w:val="28"/>
                      <w:szCs w:val="28"/>
                    </w:rPr>
                    <w:t>Дидактическое упражнение</w:t>
                  </w:r>
                </w:p>
                <w:p w:rsidR="00A86D8B" w:rsidRPr="004E59FE" w:rsidRDefault="00A86D8B" w:rsidP="004E59FE">
                  <w:pPr>
                    <w:pStyle w:val="a6"/>
                    <w:jc w:val="center"/>
                    <w:rPr>
                      <w:rFonts w:ascii="Comic Sans MS" w:hAnsi="Comic Sans MS"/>
                      <w:b/>
                      <w:color w:val="CC0099"/>
                      <w:sz w:val="28"/>
                      <w:szCs w:val="28"/>
                    </w:rPr>
                  </w:pPr>
                  <w:r w:rsidRPr="004E59FE">
                    <w:rPr>
                      <w:rFonts w:ascii="Comic Sans MS" w:hAnsi="Comic Sans MS"/>
                      <w:b/>
                      <w:color w:val="CC0099"/>
                      <w:sz w:val="28"/>
                      <w:szCs w:val="28"/>
                    </w:rPr>
                    <w:t>«Маршрут ракеты».</w:t>
                  </w:r>
                </w:p>
                <w:p w:rsidR="00A86D8B" w:rsidRPr="004E59FE" w:rsidRDefault="00A86D8B" w:rsidP="004E59FE">
                  <w:pPr>
                    <w:pStyle w:val="a6"/>
                    <w:rPr>
                      <w:rFonts w:ascii="Comic Sans MS" w:hAnsi="Comic Sans MS"/>
                      <w:sz w:val="28"/>
                      <w:szCs w:val="28"/>
                    </w:rPr>
                  </w:pPr>
                  <w:r w:rsidRPr="004E59FE">
                    <w:rPr>
                      <w:rFonts w:ascii="Comic Sans MS" w:hAnsi="Comic Sans MS"/>
                      <w:sz w:val="28"/>
                      <w:szCs w:val="28"/>
                    </w:rPr>
                    <w:t>Цель: - развивать у детей зрительное восприятие,</w:t>
                  </w:r>
                </w:p>
                <w:p w:rsidR="00A86D8B" w:rsidRPr="004E59FE" w:rsidRDefault="00A86D8B" w:rsidP="004E59FE">
                  <w:pPr>
                    <w:pStyle w:val="a6"/>
                    <w:rPr>
                      <w:rFonts w:ascii="Comic Sans MS" w:hAnsi="Comic Sans MS"/>
                      <w:sz w:val="28"/>
                      <w:szCs w:val="28"/>
                    </w:rPr>
                  </w:pPr>
                  <w:r w:rsidRPr="004E59FE">
                    <w:rPr>
                      <w:rFonts w:ascii="Comic Sans MS" w:hAnsi="Comic Sans MS"/>
                      <w:sz w:val="28"/>
                      <w:szCs w:val="28"/>
                    </w:rPr>
                    <w:t>- активизировать зрительные функции глаз, развивать периферическое зрение.</w:t>
                  </w:r>
                </w:p>
                <w:p w:rsidR="00A86D8B" w:rsidRPr="004E59FE" w:rsidRDefault="00A86D8B" w:rsidP="004E59FE">
                  <w:pPr>
                    <w:pStyle w:val="a6"/>
                    <w:rPr>
                      <w:rFonts w:ascii="Comic Sans MS" w:hAnsi="Comic Sans MS"/>
                      <w:sz w:val="28"/>
                      <w:szCs w:val="28"/>
                    </w:rPr>
                  </w:pPr>
                  <w:r w:rsidRPr="004E59FE">
                    <w:rPr>
                      <w:rFonts w:ascii="Comic Sans MS" w:hAnsi="Comic Sans MS"/>
                      <w:sz w:val="28"/>
                      <w:szCs w:val="28"/>
                    </w:rPr>
                    <w:t>- Формировать зрительно-двигательную ориентировку, графические навыки.</w:t>
                  </w:r>
                </w:p>
                <w:p w:rsidR="00A86D8B" w:rsidRPr="004E59FE" w:rsidRDefault="00A86D8B" w:rsidP="004E59FE">
                  <w:pPr>
                    <w:pStyle w:val="a6"/>
                    <w:rPr>
                      <w:rFonts w:ascii="Comic Sans MS" w:hAnsi="Comic Sans MS"/>
                      <w:sz w:val="28"/>
                      <w:szCs w:val="28"/>
                    </w:rPr>
                  </w:pPr>
                  <w:r w:rsidRPr="004E59FE">
                    <w:rPr>
                      <w:rFonts w:ascii="Comic Sans MS" w:hAnsi="Comic Sans MS"/>
                      <w:sz w:val="28"/>
                      <w:szCs w:val="28"/>
                    </w:rPr>
                    <w:t>Ход упражнение:</w:t>
                  </w:r>
                </w:p>
                <w:p w:rsidR="00A86D8B" w:rsidRPr="004E59FE" w:rsidRDefault="00A86D8B" w:rsidP="004E59FE">
                  <w:pPr>
                    <w:pStyle w:val="a6"/>
                    <w:rPr>
                      <w:rFonts w:ascii="Comic Sans MS" w:hAnsi="Comic Sans MS"/>
                      <w:sz w:val="28"/>
                      <w:szCs w:val="28"/>
                    </w:rPr>
                  </w:pPr>
                  <w:proofErr w:type="gramStart"/>
                  <w:r w:rsidRPr="004E59FE">
                    <w:rPr>
                      <w:rFonts w:ascii="Comic Sans MS" w:hAnsi="Comic Sans MS"/>
                      <w:sz w:val="28"/>
                      <w:szCs w:val="28"/>
                    </w:rPr>
                    <w:t>Дети</w:t>
                  </w:r>
                  <w:proofErr w:type="gramEnd"/>
                  <w:r w:rsidRPr="004E59FE">
                    <w:rPr>
                      <w:rFonts w:ascii="Comic Sans MS" w:hAnsi="Comic Sans MS"/>
                      <w:sz w:val="28"/>
                      <w:szCs w:val="28"/>
                    </w:rPr>
                    <w:t xml:space="preserve"> следуя инструкции педагога рисуют маршрут ракеты:</w:t>
                  </w:r>
                </w:p>
                <w:p w:rsidR="00A86D8B" w:rsidRPr="004E59FE" w:rsidRDefault="00A86D8B" w:rsidP="004E59FE">
                  <w:pPr>
                    <w:pStyle w:val="a6"/>
                    <w:rPr>
                      <w:rFonts w:ascii="Comic Sans MS" w:hAnsi="Comic Sans MS"/>
                      <w:sz w:val="28"/>
                      <w:szCs w:val="28"/>
                    </w:rPr>
                  </w:pPr>
                  <w:r w:rsidRPr="004E59FE">
                    <w:rPr>
                      <w:rFonts w:ascii="Comic Sans MS" w:hAnsi="Comic Sans MS"/>
                      <w:sz w:val="28"/>
                      <w:szCs w:val="28"/>
                    </w:rPr>
                    <w:t>- Сначала ракета долетит до большой красной звезды, далее полетит к маленькой зеленой планете и т.п.</w:t>
                  </w:r>
                </w:p>
                <w:p w:rsidR="00A86D8B" w:rsidRPr="004E59FE" w:rsidRDefault="00A86D8B" w:rsidP="004E59FE">
                  <w:pPr>
                    <w:pStyle w:val="a6"/>
                    <w:rPr>
                      <w:rFonts w:ascii="Comic Sans MS" w:hAnsi="Comic Sans MS"/>
                      <w:sz w:val="28"/>
                      <w:szCs w:val="28"/>
                    </w:rPr>
                  </w:pPr>
                  <w:r w:rsidRPr="004E59FE">
                    <w:rPr>
                      <w:rFonts w:ascii="Comic Sans MS" w:hAnsi="Comic Sans MS"/>
                      <w:sz w:val="28"/>
                      <w:szCs w:val="28"/>
                    </w:rPr>
                    <w:t>Один ребенок выполняет задание у доски.</w:t>
                  </w:r>
                </w:p>
                <w:p w:rsidR="00A86D8B" w:rsidRPr="004E59FE" w:rsidRDefault="00A86D8B" w:rsidP="004E59FE">
                  <w:pPr>
                    <w:pStyle w:val="a6"/>
                    <w:rPr>
                      <w:rFonts w:ascii="Comic Sans MS" w:hAnsi="Comic Sans MS"/>
                      <w:sz w:val="28"/>
                      <w:szCs w:val="28"/>
                    </w:rPr>
                  </w:pPr>
                  <w:r w:rsidRPr="004E59FE">
                    <w:rPr>
                      <w:rFonts w:ascii="Comic Sans MS" w:hAnsi="Comic Sans MS"/>
                      <w:sz w:val="28"/>
                      <w:szCs w:val="28"/>
                    </w:rPr>
                    <w:t xml:space="preserve">                                            </w:t>
                  </w:r>
                </w:p>
                <w:p w:rsidR="00A86D8B" w:rsidRDefault="00A86D8B"/>
              </w:txbxContent>
            </v:textbox>
          </v:shape>
        </w:pict>
      </w:r>
      <w:r>
        <w:rPr>
          <w:noProof/>
          <w:lang w:eastAsia="ru-RU"/>
        </w:rPr>
        <w:pict>
          <v:shape id="_x0000_s1032" type="#_x0000_t202" style="position:absolute;margin-left:53pt;margin-top:122pt;width:319.5pt;height:267.75pt;z-index:251664384" filled="f" stroked="f">
            <v:textbox>
              <w:txbxContent>
                <w:p w:rsidR="00A86D8B" w:rsidRPr="00A86D8B" w:rsidRDefault="00A86D8B" w:rsidP="00A86D8B">
                  <w:pPr>
                    <w:pStyle w:val="a5"/>
                    <w:jc w:val="center"/>
                    <w:rPr>
                      <w:rFonts w:ascii="Comic Sans MS" w:hAnsi="Comic Sans MS" w:cs="Tahoma"/>
                      <w:color w:val="632423" w:themeColor="accent2" w:themeShade="80"/>
                      <w:sz w:val="28"/>
                      <w:szCs w:val="28"/>
                    </w:rPr>
                  </w:pPr>
                  <w:r w:rsidRPr="00A86D8B">
                    <w:rPr>
                      <w:rFonts w:ascii="Comic Sans MS" w:hAnsi="Comic Sans MS" w:cs="Tahoma"/>
                      <w:b/>
                      <w:bCs/>
                      <w:color w:val="632423" w:themeColor="accent2" w:themeShade="80"/>
                      <w:sz w:val="28"/>
                      <w:szCs w:val="28"/>
                    </w:rPr>
                    <w:t>Игра “Космонавты”</w:t>
                  </w:r>
                </w:p>
                <w:p w:rsidR="00A86D8B" w:rsidRPr="00A86D8B" w:rsidRDefault="00A86D8B" w:rsidP="00A86D8B">
                  <w:pPr>
                    <w:pStyle w:val="a5"/>
                    <w:rPr>
                      <w:rFonts w:ascii="Comic Sans MS" w:hAnsi="Comic Sans MS" w:cs="Tahoma"/>
                      <w:color w:val="2D2A2A"/>
                      <w:sz w:val="28"/>
                      <w:szCs w:val="28"/>
                    </w:rPr>
                  </w:pPr>
                  <w:r w:rsidRPr="00A86D8B">
                    <w:rPr>
                      <w:rFonts w:ascii="Comic Sans MS" w:hAnsi="Comic Sans MS" w:cs="Tahoma"/>
                      <w:color w:val="2D2A2A"/>
                      <w:sz w:val="28"/>
                      <w:szCs w:val="28"/>
                    </w:rPr>
                    <w:t>Ждут нас быстрые ракеты,   </w:t>
                  </w:r>
                  <w:r w:rsidRPr="00A86D8B">
                    <w:rPr>
                      <w:rStyle w:val="apple-converted-space"/>
                      <w:rFonts w:ascii="Comic Sans MS" w:hAnsi="Comic Sans MS" w:cs="Tahoma"/>
                      <w:color w:val="2D2A2A"/>
                      <w:sz w:val="28"/>
                      <w:szCs w:val="28"/>
                    </w:rPr>
                    <w:t> </w:t>
                  </w:r>
                  <w:r w:rsidRPr="00A86D8B">
                    <w:rPr>
                      <w:rFonts w:ascii="Comic Sans MS" w:hAnsi="Comic Sans MS" w:cs="Tahoma"/>
                      <w:i/>
                      <w:iCs/>
                      <w:color w:val="2D2A2A"/>
                      <w:sz w:val="28"/>
                      <w:szCs w:val="28"/>
                    </w:rPr>
                    <w:t>дети врассыпную бегают по залу, на полу лежат</w:t>
                  </w:r>
                  <w:r w:rsidRPr="00A86D8B">
                    <w:rPr>
                      <w:rStyle w:val="apple-converted-space"/>
                      <w:rFonts w:ascii="Comic Sans MS" w:hAnsi="Comic Sans MS" w:cs="Tahoma"/>
                      <w:i/>
                      <w:iCs/>
                      <w:color w:val="2D2A2A"/>
                      <w:sz w:val="28"/>
                      <w:szCs w:val="28"/>
                    </w:rPr>
                    <w:t> </w:t>
                  </w:r>
                  <w:r w:rsidRPr="00A86D8B">
                    <w:rPr>
                      <w:rFonts w:ascii="Comic Sans MS" w:hAnsi="Comic Sans MS" w:cs="Tahoma"/>
                      <w:color w:val="2D2A2A"/>
                      <w:sz w:val="28"/>
                      <w:szCs w:val="28"/>
                    </w:rPr>
                    <w:br/>
                    <w:t>Для прогулок по планетам</w:t>
                  </w:r>
                  <w:proofErr w:type="gramStart"/>
                  <w:r w:rsidRPr="00A86D8B">
                    <w:rPr>
                      <w:rFonts w:ascii="Comic Sans MS" w:hAnsi="Comic Sans MS" w:cs="Tahoma"/>
                      <w:color w:val="2D2A2A"/>
                      <w:sz w:val="28"/>
                      <w:szCs w:val="28"/>
                    </w:rPr>
                    <w:t>.</w:t>
                  </w:r>
                  <w:proofErr w:type="gramEnd"/>
                  <w:r w:rsidRPr="00A86D8B">
                    <w:rPr>
                      <w:rFonts w:ascii="Comic Sans MS" w:hAnsi="Comic Sans MS" w:cs="Tahoma"/>
                      <w:color w:val="2D2A2A"/>
                      <w:sz w:val="28"/>
                      <w:szCs w:val="28"/>
                    </w:rPr>
                    <w:t>   </w:t>
                  </w:r>
                  <w:r w:rsidRPr="00A86D8B">
                    <w:rPr>
                      <w:rStyle w:val="apple-converted-space"/>
                      <w:rFonts w:ascii="Comic Sans MS" w:hAnsi="Comic Sans MS" w:cs="Tahoma"/>
                      <w:color w:val="2D2A2A"/>
                      <w:sz w:val="28"/>
                      <w:szCs w:val="28"/>
                    </w:rPr>
                    <w:t> </w:t>
                  </w:r>
                  <w:proofErr w:type="gramStart"/>
                  <w:r w:rsidRPr="00A86D8B">
                    <w:rPr>
                      <w:rFonts w:ascii="Comic Sans MS" w:hAnsi="Comic Sans MS" w:cs="Tahoma"/>
                      <w:i/>
                      <w:iCs/>
                      <w:color w:val="2D2A2A"/>
                      <w:sz w:val="28"/>
                      <w:szCs w:val="28"/>
                    </w:rPr>
                    <w:t>о</w:t>
                  </w:r>
                  <w:proofErr w:type="gramEnd"/>
                  <w:r w:rsidRPr="00A86D8B">
                    <w:rPr>
                      <w:rFonts w:ascii="Comic Sans MS" w:hAnsi="Comic Sans MS" w:cs="Tahoma"/>
                      <w:i/>
                      <w:iCs/>
                      <w:color w:val="2D2A2A"/>
                      <w:sz w:val="28"/>
                      <w:szCs w:val="28"/>
                    </w:rPr>
                    <w:t>бручи “ракеты” на один меньше, чем детей.</w:t>
                  </w:r>
                  <w:r w:rsidRPr="00A86D8B">
                    <w:rPr>
                      <w:rFonts w:ascii="Comic Sans MS" w:hAnsi="Comic Sans MS" w:cs="Tahoma"/>
                      <w:color w:val="2D2A2A"/>
                      <w:sz w:val="28"/>
                      <w:szCs w:val="28"/>
                    </w:rPr>
                    <w:br/>
                    <w:t>На какую захотим,   </w:t>
                  </w:r>
                  <w:r w:rsidRPr="00A86D8B">
                    <w:rPr>
                      <w:rStyle w:val="apple-converted-space"/>
                      <w:rFonts w:ascii="Comic Sans MS" w:hAnsi="Comic Sans MS" w:cs="Tahoma"/>
                      <w:color w:val="2D2A2A"/>
                      <w:sz w:val="28"/>
                      <w:szCs w:val="28"/>
                    </w:rPr>
                    <w:t> </w:t>
                  </w:r>
                  <w:r w:rsidRPr="00A86D8B">
                    <w:rPr>
                      <w:rFonts w:ascii="Comic Sans MS" w:hAnsi="Comic Sans MS" w:cs="Tahoma"/>
                      <w:i/>
                      <w:iCs/>
                      <w:color w:val="2D2A2A"/>
                      <w:sz w:val="28"/>
                      <w:szCs w:val="28"/>
                    </w:rPr>
                    <w:t>по окончанию слов, дети забегают в обруч</w:t>
                  </w:r>
                  <w:r w:rsidRPr="00A86D8B">
                    <w:rPr>
                      <w:rFonts w:ascii="Comic Sans MS" w:hAnsi="Comic Sans MS" w:cs="Tahoma"/>
                      <w:color w:val="2D2A2A"/>
                      <w:sz w:val="28"/>
                      <w:szCs w:val="28"/>
                    </w:rPr>
                    <w:br/>
                    <w:t>На такую полетим.   </w:t>
                  </w:r>
                  <w:r w:rsidRPr="00A86D8B">
                    <w:rPr>
                      <w:rStyle w:val="apple-converted-space"/>
                      <w:rFonts w:ascii="Comic Sans MS" w:hAnsi="Comic Sans MS" w:cs="Tahoma"/>
                      <w:color w:val="2D2A2A"/>
                      <w:sz w:val="28"/>
                      <w:szCs w:val="28"/>
                    </w:rPr>
                    <w:t> </w:t>
                  </w:r>
                  <w:r w:rsidRPr="00A86D8B">
                    <w:rPr>
                      <w:rFonts w:ascii="Comic Sans MS" w:hAnsi="Comic Sans MS" w:cs="Tahoma"/>
                      <w:i/>
                      <w:iCs/>
                      <w:color w:val="2D2A2A"/>
                      <w:sz w:val="28"/>
                      <w:szCs w:val="28"/>
                    </w:rPr>
                    <w:t>кому из детей обруча не хватила, выбывает</w:t>
                  </w:r>
                  <w:proofErr w:type="gramStart"/>
                  <w:r w:rsidRPr="00A86D8B">
                    <w:rPr>
                      <w:rFonts w:ascii="Comic Sans MS" w:hAnsi="Comic Sans MS" w:cs="Tahoma"/>
                      <w:color w:val="2D2A2A"/>
                      <w:sz w:val="28"/>
                      <w:szCs w:val="28"/>
                    </w:rPr>
                    <w:br/>
                    <w:t>Н</w:t>
                  </w:r>
                  <w:proofErr w:type="gramEnd"/>
                  <w:r w:rsidRPr="00A86D8B">
                    <w:rPr>
                      <w:rFonts w:ascii="Comic Sans MS" w:hAnsi="Comic Sans MS" w:cs="Tahoma"/>
                      <w:color w:val="2D2A2A"/>
                      <w:sz w:val="28"/>
                      <w:szCs w:val="28"/>
                    </w:rPr>
                    <w:t>о в игре один секрет -   </w:t>
                  </w:r>
                  <w:r w:rsidRPr="00A86D8B">
                    <w:rPr>
                      <w:rStyle w:val="apple-converted-space"/>
                      <w:rFonts w:ascii="Comic Sans MS" w:hAnsi="Comic Sans MS" w:cs="Tahoma"/>
                      <w:color w:val="2D2A2A"/>
                      <w:sz w:val="28"/>
                      <w:szCs w:val="28"/>
                    </w:rPr>
                    <w:t> </w:t>
                  </w:r>
                  <w:r w:rsidRPr="00A86D8B">
                    <w:rPr>
                      <w:rFonts w:ascii="Comic Sans MS" w:hAnsi="Comic Sans MS" w:cs="Tahoma"/>
                      <w:i/>
                      <w:iCs/>
                      <w:color w:val="2D2A2A"/>
                      <w:sz w:val="28"/>
                      <w:szCs w:val="28"/>
                    </w:rPr>
                    <w:t>из игры</w:t>
                  </w:r>
                  <w:r w:rsidRPr="00A86D8B">
                    <w:rPr>
                      <w:rFonts w:ascii="Comic Sans MS" w:hAnsi="Comic Sans MS" w:cs="Tahoma"/>
                      <w:color w:val="2D2A2A"/>
                      <w:sz w:val="28"/>
                      <w:szCs w:val="28"/>
                    </w:rPr>
                    <w:br/>
                    <w:t>Опоздавшим места нет.</w:t>
                  </w:r>
                </w:p>
                <w:p w:rsidR="00A86D8B" w:rsidRPr="00A86D8B" w:rsidRDefault="00A86D8B">
                  <w:pPr>
                    <w:rPr>
                      <w:rFonts w:ascii="Comic Sans MS" w:hAnsi="Comic Sans MS"/>
                      <w:sz w:val="28"/>
                      <w:szCs w:val="28"/>
                    </w:rPr>
                  </w:pPr>
                </w:p>
              </w:txbxContent>
            </v:textbox>
          </v:shape>
        </w:pict>
      </w:r>
      <w:r>
        <w:rPr>
          <w:noProof/>
          <w:lang w:eastAsia="ru-RU"/>
        </w:rPr>
        <w:drawing>
          <wp:inline distT="0" distB="0" distL="0" distR="0">
            <wp:extent cx="7344410" cy="10287000"/>
            <wp:effectExtent l="19050" t="0" r="8890" b="0"/>
            <wp:docPr id="13" name="Рисунок 13" descr="C:\Users\111\AppData\Local\Temp\Rar$DI10.40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1\AppData\Local\Temp\Rar$DI10.4049\14.jpg"/>
                    <pic:cNvPicPr>
                      <a:picLocks noChangeAspect="1" noChangeArrowheads="1"/>
                    </pic:cNvPicPr>
                  </pic:nvPicPr>
                  <pic:blipFill>
                    <a:blip r:embed="rId8" cstate="print"/>
                    <a:srcRect/>
                    <a:stretch>
                      <a:fillRect/>
                    </a:stretch>
                  </pic:blipFill>
                  <pic:spPr bwMode="auto">
                    <a:xfrm>
                      <a:off x="0" y="0"/>
                      <a:ext cx="7344410" cy="10287000"/>
                    </a:xfrm>
                    <a:prstGeom prst="rect">
                      <a:avLst/>
                    </a:prstGeom>
                    <a:noFill/>
                    <a:ln w="9525">
                      <a:noFill/>
                      <a:miter lim="800000"/>
                      <a:headEnd/>
                      <a:tailEnd/>
                    </a:ln>
                  </pic:spPr>
                </pic:pic>
              </a:graphicData>
            </a:graphic>
          </wp:inline>
        </w:drawing>
      </w:r>
    </w:p>
    <w:p w:rsidR="00A86D8B" w:rsidRDefault="00A86D8B"/>
    <w:p w:rsidR="00A86D8B" w:rsidRDefault="004E59FE">
      <w:r>
        <w:rPr>
          <w:noProof/>
          <w:lang w:eastAsia="ru-RU"/>
        </w:rPr>
        <w:pict>
          <v:shape id="_x0000_s1035" type="#_x0000_t202" style="position:absolute;margin-left:208.25pt;margin-top:449.05pt;width:306.75pt;height:214.5pt;z-index:251667456" filled="f" stroked="f">
            <v:textbox>
              <w:txbxContent>
                <w:p w:rsidR="004E59FE" w:rsidRPr="004E59FE" w:rsidRDefault="004E59FE" w:rsidP="004E59FE">
                  <w:pPr>
                    <w:pStyle w:val="a5"/>
                    <w:jc w:val="center"/>
                    <w:rPr>
                      <w:rFonts w:ascii="Comic Sans MS" w:hAnsi="Comic Sans MS" w:cs="Tahoma"/>
                      <w:b/>
                      <w:bCs/>
                      <w:color w:val="660066"/>
                      <w:sz w:val="28"/>
                      <w:szCs w:val="28"/>
                    </w:rPr>
                  </w:pPr>
                  <w:r w:rsidRPr="004E59FE">
                    <w:rPr>
                      <w:rFonts w:ascii="Comic Sans MS" w:hAnsi="Comic Sans MS" w:cs="Tahoma"/>
                      <w:b/>
                      <w:bCs/>
                      <w:color w:val="660066"/>
                      <w:sz w:val="28"/>
                      <w:szCs w:val="28"/>
                    </w:rPr>
                    <w:t>Игра « Кто быстрее до Луны»</w:t>
                  </w:r>
                </w:p>
                <w:p w:rsidR="004E59FE" w:rsidRPr="004E59FE" w:rsidRDefault="004E59FE" w:rsidP="004E59FE">
                  <w:pPr>
                    <w:pStyle w:val="a5"/>
                    <w:jc w:val="center"/>
                    <w:rPr>
                      <w:rFonts w:ascii="Comic Sans MS" w:hAnsi="Comic Sans MS" w:cs="Tahoma"/>
                      <w:bCs/>
                      <w:color w:val="2D2A2A"/>
                      <w:sz w:val="28"/>
                      <w:szCs w:val="28"/>
                    </w:rPr>
                  </w:pPr>
                  <w:r w:rsidRPr="004E59FE">
                    <w:rPr>
                      <w:rFonts w:ascii="Comic Sans MS" w:hAnsi="Comic Sans MS" w:cs="Tahoma"/>
                      <w:bCs/>
                      <w:color w:val="2D2A2A"/>
                      <w:sz w:val="28"/>
                      <w:szCs w:val="28"/>
                    </w:rPr>
                    <w:t>В игре принимают участие 2 ребенка, становятся напротив друг друга. У каждого в руках край ленты на палочке. В центре ленты символ Луны. По команде дети закручивают ленту на палочку. Кто быстрее, тот и выиграл. Проводится с 3-4 игроками.</w:t>
                  </w:r>
                </w:p>
                <w:p w:rsidR="004E59FE" w:rsidRDefault="004E59FE"/>
              </w:txbxContent>
            </v:textbox>
          </v:shape>
        </w:pict>
      </w:r>
      <w:r>
        <w:rPr>
          <w:noProof/>
          <w:lang w:eastAsia="ru-RU"/>
        </w:rPr>
        <w:pict>
          <v:shape id="_x0000_s1034" type="#_x0000_t202" style="position:absolute;margin-left:82.25pt;margin-top:86.2pt;width:453pt;height:356.85pt;z-index:251666432" filled="f" stroked="f">
            <v:textbox>
              <w:txbxContent>
                <w:p w:rsidR="004E59FE" w:rsidRPr="004E59FE" w:rsidRDefault="004E59FE" w:rsidP="004E59FE">
                  <w:pPr>
                    <w:pStyle w:val="a6"/>
                    <w:jc w:val="center"/>
                    <w:rPr>
                      <w:rFonts w:ascii="Comic Sans MS" w:hAnsi="Comic Sans MS"/>
                      <w:b/>
                      <w:color w:val="A50021"/>
                      <w:sz w:val="28"/>
                      <w:szCs w:val="28"/>
                    </w:rPr>
                  </w:pPr>
                  <w:r w:rsidRPr="004E59FE">
                    <w:rPr>
                      <w:rFonts w:ascii="Comic Sans MS" w:hAnsi="Comic Sans MS"/>
                      <w:sz w:val="28"/>
                      <w:szCs w:val="28"/>
                    </w:rPr>
                    <w:t>“</w:t>
                  </w:r>
                  <w:r w:rsidRPr="004E59FE">
                    <w:rPr>
                      <w:rFonts w:ascii="Comic Sans MS" w:hAnsi="Comic Sans MS"/>
                      <w:b/>
                      <w:color w:val="A50021"/>
                      <w:sz w:val="28"/>
                      <w:szCs w:val="28"/>
                    </w:rPr>
                    <w:t>Звездочет”</w:t>
                  </w:r>
                </w:p>
                <w:p w:rsidR="004E59FE" w:rsidRPr="004E59FE" w:rsidRDefault="004E59FE" w:rsidP="004E59FE">
                  <w:pPr>
                    <w:pStyle w:val="a6"/>
                    <w:rPr>
                      <w:rFonts w:ascii="Comic Sans MS" w:hAnsi="Comic Sans MS"/>
                      <w:sz w:val="24"/>
                      <w:szCs w:val="24"/>
                    </w:rPr>
                  </w:pPr>
                  <w:r w:rsidRPr="004E59FE">
                    <w:rPr>
                      <w:rFonts w:ascii="Comic Sans MS" w:hAnsi="Comic Sans MS"/>
                      <w:sz w:val="24"/>
                      <w:szCs w:val="24"/>
                    </w:rPr>
                    <w:t>Дети становятся в круг, внутри круга движется выбранный заранее “звездочет” с мячом в руках, декламируя считалку вместе с детьми и задевая их рукой.</w:t>
                  </w:r>
                </w:p>
                <w:p w:rsidR="004E59FE" w:rsidRPr="004E59FE" w:rsidRDefault="004E59FE" w:rsidP="004E59FE">
                  <w:pPr>
                    <w:pStyle w:val="a6"/>
                    <w:rPr>
                      <w:rFonts w:ascii="Comic Sans MS" w:hAnsi="Comic Sans MS"/>
                      <w:sz w:val="24"/>
                      <w:szCs w:val="24"/>
                    </w:rPr>
                  </w:pPr>
                  <w:r w:rsidRPr="004E59FE">
                    <w:rPr>
                      <w:rFonts w:ascii="Comic Sans MS" w:hAnsi="Comic Sans MS"/>
                      <w:sz w:val="24"/>
                      <w:szCs w:val="24"/>
                    </w:rPr>
                    <w:t>На Луне жил звездочет,</w:t>
                  </w:r>
                  <w:r w:rsidRPr="004E59FE">
                    <w:rPr>
                      <w:rFonts w:ascii="Comic Sans MS" w:hAnsi="Comic Sans MS"/>
                      <w:sz w:val="24"/>
                      <w:szCs w:val="24"/>
                    </w:rPr>
                    <w:br/>
                    <w:t>Он планетам вел подсчет:</w:t>
                  </w:r>
                  <w:r w:rsidRPr="004E59FE">
                    <w:rPr>
                      <w:rFonts w:ascii="Comic Sans MS" w:hAnsi="Comic Sans MS"/>
                      <w:sz w:val="24"/>
                      <w:szCs w:val="24"/>
                    </w:rPr>
                    <w:br/>
                  </w:r>
                  <w:proofErr w:type="gramStart"/>
                  <w:r w:rsidRPr="004E59FE">
                    <w:rPr>
                      <w:rFonts w:ascii="Comic Sans MS" w:hAnsi="Comic Sans MS"/>
                      <w:sz w:val="24"/>
                      <w:szCs w:val="24"/>
                    </w:rPr>
                    <w:t>Меркурий - раз,</w:t>
                  </w:r>
                  <w:r w:rsidRPr="004E59FE">
                    <w:rPr>
                      <w:rFonts w:ascii="Comic Sans MS" w:hAnsi="Comic Sans MS"/>
                      <w:sz w:val="24"/>
                      <w:szCs w:val="24"/>
                    </w:rPr>
                    <w:br/>
                    <w:t>Венера - два-с,</w:t>
                  </w:r>
                  <w:r w:rsidRPr="004E59FE">
                    <w:rPr>
                      <w:rFonts w:ascii="Comic Sans MS" w:hAnsi="Comic Sans MS"/>
                      <w:sz w:val="24"/>
                      <w:szCs w:val="24"/>
                    </w:rPr>
                    <w:br/>
                    <w:t>Три - Земля,</w:t>
                  </w:r>
                  <w:r w:rsidRPr="004E59FE">
                    <w:rPr>
                      <w:rFonts w:ascii="Comic Sans MS" w:hAnsi="Comic Sans MS"/>
                      <w:sz w:val="24"/>
                      <w:szCs w:val="24"/>
                    </w:rPr>
                    <w:br/>
                    <w:t>Четыре - Марс,</w:t>
                  </w:r>
                  <w:r w:rsidRPr="004E59FE">
                    <w:rPr>
                      <w:rFonts w:ascii="Comic Sans MS" w:hAnsi="Comic Sans MS"/>
                      <w:sz w:val="24"/>
                      <w:szCs w:val="24"/>
                    </w:rPr>
                    <w:br/>
                    <w:t>Пять - Юпитер,</w:t>
                  </w:r>
                  <w:r w:rsidRPr="004E59FE">
                    <w:rPr>
                      <w:rFonts w:ascii="Comic Sans MS" w:hAnsi="Comic Sans MS"/>
                      <w:sz w:val="24"/>
                      <w:szCs w:val="24"/>
                    </w:rPr>
                    <w:br/>
                    <w:t>Шесть - Сатурн,</w:t>
                  </w:r>
                  <w:r w:rsidRPr="004E59FE">
                    <w:rPr>
                      <w:rFonts w:ascii="Comic Sans MS" w:hAnsi="Comic Sans MS"/>
                      <w:sz w:val="24"/>
                      <w:szCs w:val="24"/>
                    </w:rPr>
                    <w:br/>
                    <w:t>Семь - Уран,</w:t>
                  </w:r>
                  <w:r w:rsidRPr="004E59FE">
                    <w:rPr>
                      <w:rFonts w:ascii="Comic Sans MS" w:hAnsi="Comic Sans MS"/>
                      <w:sz w:val="24"/>
                      <w:szCs w:val="24"/>
                    </w:rPr>
                    <w:br/>
                    <w:t>Восьмой – Нептун,</w:t>
                  </w:r>
                  <w:r w:rsidRPr="004E59FE">
                    <w:rPr>
                      <w:rFonts w:ascii="Comic Sans MS" w:hAnsi="Comic Sans MS"/>
                      <w:sz w:val="24"/>
                      <w:szCs w:val="24"/>
                    </w:rPr>
                    <w:br/>
                    <w:t>Девять - дальше всех Плутон….</w:t>
                  </w:r>
                  <w:r w:rsidRPr="004E59FE">
                    <w:rPr>
                      <w:rFonts w:ascii="Comic Sans MS" w:hAnsi="Comic Sans MS"/>
                      <w:sz w:val="24"/>
                      <w:szCs w:val="24"/>
                    </w:rPr>
                    <w:br/>
                    <w:t>Кто не видит - выйди вон!</w:t>
                  </w:r>
                  <w:proofErr w:type="gramEnd"/>
                  <w:r w:rsidRPr="004E59FE">
                    <w:rPr>
                      <w:rFonts w:ascii="Comic Sans MS" w:hAnsi="Comic Sans MS"/>
                      <w:sz w:val="24"/>
                      <w:szCs w:val="24"/>
                    </w:rPr>
                    <w:t xml:space="preserve"> (А.Усачев)</w:t>
                  </w:r>
                </w:p>
                <w:p w:rsidR="004E59FE" w:rsidRPr="004E59FE" w:rsidRDefault="004E59FE" w:rsidP="004E59FE">
                  <w:pPr>
                    <w:pStyle w:val="a6"/>
                    <w:rPr>
                      <w:rFonts w:ascii="Comic Sans MS" w:hAnsi="Comic Sans MS"/>
                      <w:sz w:val="24"/>
                      <w:szCs w:val="24"/>
                    </w:rPr>
                  </w:pPr>
                  <w:r w:rsidRPr="004E59FE">
                    <w:rPr>
                      <w:rFonts w:ascii="Comic Sans MS" w:hAnsi="Comic Sans MS"/>
                      <w:sz w:val="24"/>
                      <w:szCs w:val="24"/>
                    </w:rPr>
                    <w:t>На последнее слово “звездочет” останавливается возле пары детей и разбивает их рукой. Дети бегут в разные стороны по кругу. “Звездочет” держит в руках мяч - “планету”. Кто первым добежит и возьмет “планету” первым, побеждает и становится “звездочетом”.</w:t>
                  </w:r>
                </w:p>
                <w:p w:rsidR="004E59FE" w:rsidRPr="004E59FE" w:rsidRDefault="004E59FE">
                  <w:pPr>
                    <w:rPr>
                      <w:rFonts w:ascii="Comic Sans MS" w:hAnsi="Comic Sans MS"/>
                    </w:rPr>
                  </w:pPr>
                </w:p>
              </w:txbxContent>
            </v:textbox>
          </v:shape>
        </w:pict>
      </w:r>
      <w:r>
        <w:rPr>
          <w:noProof/>
          <w:lang w:eastAsia="ru-RU"/>
        </w:rPr>
        <w:drawing>
          <wp:inline distT="0" distB="0" distL="0" distR="0">
            <wp:extent cx="7344410" cy="9944100"/>
            <wp:effectExtent l="19050" t="0" r="8890" b="0"/>
            <wp:docPr id="14" name="Рисунок 14" descr="C:\Users\111\AppData\Local\Temp\Rar$DI13.70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AppData\Local\Temp\Rar$DI13.7095\01.jpg"/>
                    <pic:cNvPicPr>
                      <a:picLocks noChangeAspect="1" noChangeArrowheads="1"/>
                    </pic:cNvPicPr>
                  </pic:nvPicPr>
                  <pic:blipFill>
                    <a:blip r:embed="rId4" cstate="print"/>
                    <a:srcRect/>
                    <a:stretch>
                      <a:fillRect/>
                    </a:stretch>
                  </pic:blipFill>
                  <pic:spPr bwMode="auto">
                    <a:xfrm>
                      <a:off x="0" y="0"/>
                      <a:ext cx="7344410" cy="9944100"/>
                    </a:xfrm>
                    <a:prstGeom prst="rect">
                      <a:avLst/>
                    </a:prstGeom>
                    <a:noFill/>
                    <a:ln w="9525">
                      <a:noFill/>
                      <a:miter lim="800000"/>
                      <a:headEnd/>
                      <a:tailEnd/>
                    </a:ln>
                  </pic:spPr>
                </pic:pic>
              </a:graphicData>
            </a:graphic>
          </wp:inline>
        </w:drawing>
      </w:r>
    </w:p>
    <w:sectPr w:rsidR="00A86D8B" w:rsidSect="00E840A3">
      <w:pgSz w:w="11906" w:h="16838"/>
      <w:pgMar w:top="170" w:right="170" w:bottom="170" w:left="17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840A3"/>
    <w:rsid w:val="00294C9A"/>
    <w:rsid w:val="004E59FE"/>
    <w:rsid w:val="008D2A42"/>
    <w:rsid w:val="00A86D8B"/>
    <w:rsid w:val="00B14EC8"/>
    <w:rsid w:val="00E76FD4"/>
    <w:rsid w:val="00E840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F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40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40A3"/>
    <w:rPr>
      <w:rFonts w:ascii="Tahoma" w:hAnsi="Tahoma" w:cs="Tahoma"/>
      <w:sz w:val="16"/>
      <w:szCs w:val="16"/>
    </w:rPr>
  </w:style>
  <w:style w:type="paragraph" w:styleId="a5">
    <w:name w:val="Normal (Web)"/>
    <w:basedOn w:val="a"/>
    <w:uiPriority w:val="99"/>
    <w:semiHidden/>
    <w:unhideWhenUsed/>
    <w:rsid w:val="00E840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E840A3"/>
    <w:pPr>
      <w:spacing w:after="0" w:line="240" w:lineRule="auto"/>
    </w:pPr>
  </w:style>
  <w:style w:type="character" w:customStyle="1" w:styleId="apple-converted-space">
    <w:name w:val="apple-converted-space"/>
    <w:basedOn w:val="a0"/>
    <w:rsid w:val="00A86D8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3</Words>
  <Characters>23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1</cp:revision>
  <dcterms:created xsi:type="dcterms:W3CDTF">2014-03-24T18:17:00Z</dcterms:created>
  <dcterms:modified xsi:type="dcterms:W3CDTF">2014-03-24T18:45:00Z</dcterms:modified>
</cp:coreProperties>
</file>